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1522" w14:textId="51341DAF" w:rsidR="00535E9B" w:rsidRPr="00535E9B" w:rsidRDefault="00535E9B" w:rsidP="00D6408B">
      <w:pPr>
        <w:rPr>
          <w:rFonts w:ascii="Verdana" w:eastAsia="Times New Roman"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p>
    <w:p w14:paraId="419871FF" w14:textId="168FA67F" w:rsidR="00535E9B" w:rsidRPr="00535E9B" w:rsidRDefault="00535E9B" w:rsidP="00535E9B">
      <w:pPr>
        <w:jc w:val="right"/>
        <w:rPr>
          <w:rFonts w:ascii="Calibri" w:eastAsia="Times New Roman" w:hAnsi="Calibri" w:cs="Times New Roman"/>
          <w:b/>
          <w:sz w:val="20"/>
          <w:szCs w:val="20"/>
        </w:rPr>
      </w:pPr>
      <w:r w:rsidRPr="00535E9B">
        <w:rPr>
          <w:rFonts w:ascii="Verdana" w:eastAsia="Times New Roman" w:hAnsi="Verdana" w:cs="Times New Roman"/>
          <w:b/>
          <w:szCs w:val="18"/>
        </w:rPr>
        <w:t xml:space="preserve">ZAŁĄCZNIK NR 5 DO SWZ – WYKAZ </w:t>
      </w:r>
      <w:r w:rsidR="00DA3B4B" w:rsidRPr="00DA3B4B">
        <w:rPr>
          <w:rFonts w:ascii="Verdana" w:eastAsia="Times New Roman" w:hAnsi="Verdana" w:cs="Times New Roman"/>
          <w:b/>
          <w:szCs w:val="18"/>
        </w:rPr>
        <w:t>USŁUG</w:t>
      </w:r>
      <w:r w:rsidRPr="00535E9B">
        <w:rPr>
          <w:rFonts w:ascii="Verdana" w:eastAsia="Times New Roman" w:hAnsi="Verdana" w:cs="Times New Roman"/>
          <w:b/>
          <w:szCs w:val="18"/>
        </w:rPr>
        <w:t xml:space="preserve"> </w:t>
      </w:r>
    </w:p>
    <w:p w14:paraId="105A29C4" w14:textId="77777777" w:rsidR="00535E9B" w:rsidRPr="00535E9B" w:rsidRDefault="00535E9B" w:rsidP="00535E9B">
      <w:pPr>
        <w:jc w:val="center"/>
        <w:rPr>
          <w:rFonts w:ascii="Trebuchet MS" w:eastAsia="Times New Roman" w:hAnsi="Trebuchet MS" w:cs="Arial"/>
          <w:b/>
          <w:color w:val="092D74" w:themeColor="text2"/>
          <w:sz w:val="32"/>
          <w:szCs w:val="32"/>
        </w:rPr>
      </w:pPr>
    </w:p>
    <w:p w14:paraId="570F4DAF" w14:textId="1C50AAC0" w:rsidR="00535E9B" w:rsidRPr="000724D9" w:rsidRDefault="00DA3B4B" w:rsidP="000724D9">
      <w:pPr>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 xml:space="preserve">WYKAZ </w:t>
      </w:r>
      <w:r w:rsidRPr="00DA3B4B">
        <w:rPr>
          <w:rFonts w:ascii="Trebuchet MS" w:eastAsia="Times New Roman" w:hAnsi="Trebuchet MS" w:cs="Arial"/>
          <w:b/>
          <w:color w:val="092D74" w:themeColor="text2"/>
          <w:sz w:val="32"/>
          <w:szCs w:val="32"/>
        </w:rPr>
        <w:t>WYKONANYCH USŁUG</w:t>
      </w:r>
    </w:p>
    <w:p w14:paraId="01241D80" w14:textId="77777777" w:rsidR="00535E9B" w:rsidRPr="00535E9B" w:rsidRDefault="00535E9B" w:rsidP="00535E9B">
      <w:pPr>
        <w:rPr>
          <w:rFonts w:ascii="Verdana" w:eastAsia="Times New Roman" w:hAnsi="Verdana" w:cs="Times New Roman"/>
          <w:b/>
          <w:szCs w:val="18"/>
        </w:rPr>
      </w:pPr>
    </w:p>
    <w:p w14:paraId="618C72B1" w14:textId="55170032" w:rsidR="00535E9B" w:rsidRPr="00535E9B" w:rsidRDefault="00535E9B" w:rsidP="00535E9B">
      <w:pPr>
        <w:jc w:val="both"/>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w:t>
      </w:r>
      <w:r w:rsidR="00F44975">
        <w:rPr>
          <w:rFonts w:ascii="Verdana" w:eastAsia="Times New Roman" w:hAnsi="Verdana" w:cs="Times New Roman"/>
          <w:szCs w:val="18"/>
        </w:rPr>
        <w:t xml:space="preserve">icznego prowadzonego pn. </w:t>
      </w:r>
      <w:r w:rsidR="00094DEC" w:rsidRPr="00094DEC">
        <w:rPr>
          <w:rFonts w:ascii="Verdana" w:eastAsia="Times New Roman" w:hAnsi="Verdana" w:cs="Times New Roman"/>
          <w:i/>
          <w:szCs w:val="18"/>
        </w:rPr>
        <w:t>Wykonanie usługi wycinki drzew, krzewów, podrostów i gałęzi oraz odtworzenie pasa technologicznego w pobliżu czynnych linii elektroenergetycznych WN i SN na terenie PGE Dystrybucja S.A. Oddział Białystok</w:t>
      </w:r>
      <w:r w:rsidR="00192E25">
        <w:rPr>
          <w:rFonts w:ascii="Verdana" w:eastAsia="Times New Roman" w:hAnsi="Verdana" w:cs="Times New Roman"/>
          <w:i/>
          <w:szCs w:val="18"/>
        </w:rPr>
        <w:t xml:space="preserve"> – 2</w:t>
      </w:r>
      <w:r w:rsidR="00E031FD">
        <w:rPr>
          <w:rFonts w:ascii="Verdana" w:eastAsia="Times New Roman" w:hAnsi="Verdana" w:cs="Times New Roman"/>
          <w:i/>
          <w:szCs w:val="18"/>
        </w:rPr>
        <w:t>0</w:t>
      </w:r>
      <w:r w:rsidR="00192E25">
        <w:rPr>
          <w:rFonts w:ascii="Verdana" w:eastAsia="Times New Roman" w:hAnsi="Verdana" w:cs="Times New Roman"/>
          <w:i/>
          <w:szCs w:val="18"/>
        </w:rPr>
        <w:t xml:space="preserve"> części</w:t>
      </w:r>
      <w:r w:rsidRPr="00535E9B">
        <w:rPr>
          <w:rFonts w:ascii="Verdana" w:eastAsia="Times New Roman" w:hAnsi="Verdana" w:cs="Times New Roman"/>
          <w:szCs w:val="18"/>
        </w:rPr>
        <w:t xml:space="preserve"> nr Postępowania: </w:t>
      </w:r>
      <w:r w:rsidR="00094DEC">
        <w:rPr>
          <w:rFonts w:ascii="Verdana" w:eastAsia="Times New Roman" w:hAnsi="Verdana" w:cs="Times New Roman"/>
          <w:szCs w:val="18"/>
        </w:rPr>
        <w:t>POST/DYS/OB/GZ/0</w:t>
      </w:r>
      <w:r w:rsidR="00E031FD">
        <w:rPr>
          <w:rFonts w:ascii="Verdana" w:eastAsia="Times New Roman" w:hAnsi="Verdana" w:cs="Times New Roman"/>
          <w:szCs w:val="18"/>
        </w:rPr>
        <w:t>0276</w:t>
      </w:r>
      <w:r w:rsidR="00094DEC">
        <w:rPr>
          <w:rFonts w:ascii="Verdana" w:eastAsia="Times New Roman" w:hAnsi="Verdana" w:cs="Times New Roman"/>
          <w:szCs w:val="18"/>
        </w:rPr>
        <w:t>/202</w:t>
      </w:r>
      <w:r w:rsidR="00E031FD">
        <w:rPr>
          <w:rFonts w:ascii="Verdana" w:eastAsia="Times New Roman" w:hAnsi="Verdana" w:cs="Times New Roman"/>
          <w:szCs w:val="18"/>
        </w:rPr>
        <w:t>6</w:t>
      </w:r>
      <w:r w:rsidRPr="00535E9B">
        <w:rPr>
          <w:rFonts w:ascii="Verdana" w:eastAsia="Times New Roman" w:hAnsi="Verdana" w:cs="Times New Roman"/>
          <w:szCs w:val="18"/>
        </w:rPr>
        <w:t>, OŚWIADCZAMY, że w okresie ostatn</w:t>
      </w:r>
      <w:r w:rsidR="00F44975">
        <w:rPr>
          <w:rFonts w:ascii="Verdana" w:eastAsia="Times New Roman" w:hAnsi="Verdana" w:cs="Times New Roman"/>
          <w:szCs w:val="18"/>
        </w:rPr>
        <w:t>ich 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F44975">
        <w:rPr>
          <w:rFonts w:ascii="Verdana" w:eastAsia="Times New Roman" w:hAnsi="Verdana" w:cs="Times New Roman"/>
          <w:szCs w:val="18"/>
        </w:rPr>
        <w:t>usługi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134"/>
        <w:gridCol w:w="1134"/>
        <w:gridCol w:w="1843"/>
        <w:gridCol w:w="3118"/>
      </w:tblGrid>
      <w:tr w:rsidR="00F44975" w:rsidRPr="00535E9B" w14:paraId="58D0D7F2" w14:textId="77777777" w:rsidTr="00192E25">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F44975" w:rsidRPr="00535E9B" w:rsidRDefault="00F44975" w:rsidP="00535E9B">
            <w:pPr>
              <w:jc w:val="center"/>
              <w:rPr>
                <w:rFonts w:ascii="Verdana" w:eastAsia="Times New Roman" w:hAnsi="Verdana" w:cs="Calibri"/>
                <w:i/>
                <w:sz w:val="14"/>
                <w:szCs w:val="14"/>
              </w:rPr>
            </w:pPr>
          </w:p>
          <w:p w14:paraId="2AF8B395"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F44975" w:rsidRPr="00535E9B" w:rsidRDefault="00F44975" w:rsidP="00535E9B">
            <w:pPr>
              <w:jc w:val="center"/>
              <w:rPr>
                <w:rFonts w:ascii="Verdana" w:eastAsia="Times New Roman" w:hAnsi="Verdana" w:cs="Calibri"/>
                <w:i/>
                <w:sz w:val="14"/>
                <w:szCs w:val="14"/>
              </w:rPr>
            </w:pPr>
          </w:p>
          <w:p w14:paraId="149770D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F44975" w:rsidRPr="00535E9B" w:rsidRDefault="00F44975" w:rsidP="00535E9B">
            <w:pPr>
              <w:jc w:val="center"/>
              <w:rPr>
                <w:rFonts w:ascii="Verdana" w:eastAsia="Times New Roman" w:hAnsi="Verdana" w:cs="Calibri"/>
                <w:i/>
                <w:sz w:val="14"/>
                <w:szCs w:val="14"/>
              </w:rPr>
            </w:pPr>
          </w:p>
        </w:tc>
        <w:tc>
          <w:tcPr>
            <w:tcW w:w="2268" w:type="dxa"/>
            <w:gridSpan w:val="2"/>
            <w:tcBorders>
              <w:top w:val="single" w:sz="4" w:space="0" w:color="auto"/>
              <w:bottom w:val="single" w:sz="4" w:space="0" w:color="auto"/>
            </w:tcBorders>
            <w:shd w:val="clear" w:color="auto" w:fill="092D74" w:themeFill="text2"/>
            <w:vAlign w:val="center"/>
          </w:tcPr>
          <w:p w14:paraId="773E9EF2" w14:textId="754373DF" w:rsidR="00F44975" w:rsidRPr="00535E9B" w:rsidRDefault="00F44975" w:rsidP="00F4497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F44975" w:rsidRPr="00535E9B" w:rsidRDefault="00F44975" w:rsidP="00535E9B">
            <w:pPr>
              <w:jc w:val="center"/>
              <w:rPr>
                <w:rFonts w:ascii="Verdana" w:eastAsia="Times New Roman" w:hAnsi="Verdana" w:cs="Calibri"/>
                <w:i/>
                <w:sz w:val="14"/>
                <w:szCs w:val="14"/>
              </w:rPr>
            </w:pPr>
          </w:p>
          <w:p w14:paraId="075DE3FB"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3118" w:type="dxa"/>
            <w:vMerge w:val="restart"/>
            <w:tcBorders>
              <w:top w:val="single" w:sz="4" w:space="0" w:color="auto"/>
              <w:left w:val="nil"/>
              <w:right w:val="single" w:sz="4" w:space="0" w:color="auto"/>
            </w:tcBorders>
            <w:shd w:val="clear" w:color="auto" w:fill="092D74" w:themeFill="text2"/>
          </w:tcPr>
          <w:p w14:paraId="681A6CE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F44975" w:rsidRPr="00535E9B" w14:paraId="43EF1960" w14:textId="77777777" w:rsidTr="00192E25">
        <w:trPr>
          <w:cantSplit/>
          <w:trHeight w:val="218"/>
          <w:tblHeader/>
        </w:trPr>
        <w:tc>
          <w:tcPr>
            <w:tcW w:w="426" w:type="dxa"/>
            <w:vMerge/>
            <w:tcBorders>
              <w:left w:val="single" w:sz="4" w:space="0" w:color="auto"/>
            </w:tcBorders>
            <w:vAlign w:val="center"/>
          </w:tcPr>
          <w:p w14:paraId="5EF94CAF" w14:textId="77777777" w:rsidR="00F44975" w:rsidRPr="00535E9B" w:rsidRDefault="00F44975" w:rsidP="00535E9B">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F44975" w:rsidRPr="00535E9B" w:rsidRDefault="00F44975" w:rsidP="00535E9B">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F44975" w:rsidRPr="00535E9B" w:rsidRDefault="00F44975" w:rsidP="00535E9B">
            <w:pPr>
              <w:jc w:val="center"/>
              <w:rPr>
                <w:rFonts w:ascii="Verdana" w:eastAsia="Times New Roman" w:hAnsi="Verdana" w:cs="Calibri"/>
                <w:i/>
                <w:szCs w:val="18"/>
              </w:rPr>
            </w:pPr>
          </w:p>
        </w:tc>
        <w:tc>
          <w:tcPr>
            <w:tcW w:w="3118" w:type="dxa"/>
            <w:vMerge/>
            <w:tcBorders>
              <w:left w:val="single" w:sz="4" w:space="0" w:color="auto"/>
              <w:bottom w:val="single" w:sz="4" w:space="0" w:color="auto"/>
              <w:right w:val="single" w:sz="4" w:space="0" w:color="auto"/>
            </w:tcBorders>
          </w:tcPr>
          <w:p w14:paraId="5B4A1406" w14:textId="77777777" w:rsidR="00F44975" w:rsidRPr="00535E9B" w:rsidRDefault="00F44975" w:rsidP="00535E9B">
            <w:pPr>
              <w:jc w:val="center"/>
              <w:rPr>
                <w:rFonts w:ascii="Verdana" w:eastAsia="Times New Roman" w:hAnsi="Verdana" w:cs="Calibri"/>
                <w:i/>
                <w:szCs w:val="18"/>
              </w:rPr>
            </w:pPr>
          </w:p>
        </w:tc>
      </w:tr>
      <w:tr w:rsidR="00F44975" w:rsidRPr="00535E9B" w14:paraId="798A2F51" w14:textId="77777777" w:rsidTr="00192E25">
        <w:trPr>
          <w:trHeight w:val="443"/>
        </w:trPr>
        <w:tc>
          <w:tcPr>
            <w:tcW w:w="426" w:type="dxa"/>
          </w:tcPr>
          <w:p w14:paraId="46AD40A1"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1208E01B" w14:textId="77777777" w:rsidR="00F44975" w:rsidRPr="00535E9B" w:rsidRDefault="00F44975" w:rsidP="00535E9B">
            <w:pPr>
              <w:spacing w:before="120"/>
              <w:rPr>
                <w:rFonts w:ascii="Verdana" w:eastAsia="Times New Roman" w:hAnsi="Verdana" w:cs="Calibri"/>
                <w:szCs w:val="18"/>
              </w:rPr>
            </w:pPr>
          </w:p>
        </w:tc>
      </w:tr>
      <w:tr w:rsidR="00F44975" w:rsidRPr="00535E9B" w14:paraId="7D572211" w14:textId="77777777" w:rsidTr="00192E25">
        <w:trPr>
          <w:trHeight w:val="443"/>
        </w:trPr>
        <w:tc>
          <w:tcPr>
            <w:tcW w:w="426" w:type="dxa"/>
          </w:tcPr>
          <w:p w14:paraId="45462984"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0686D2F1" w14:textId="77777777" w:rsidR="00F44975" w:rsidRPr="00535E9B" w:rsidRDefault="00F44975" w:rsidP="00535E9B">
            <w:pPr>
              <w:spacing w:before="120"/>
              <w:rPr>
                <w:rFonts w:ascii="Verdana" w:eastAsia="Times New Roman" w:hAnsi="Verdana" w:cs="Calibri"/>
                <w:szCs w:val="18"/>
              </w:rPr>
            </w:pPr>
          </w:p>
        </w:tc>
      </w:tr>
      <w:tr w:rsidR="00F44975" w:rsidRPr="00535E9B" w14:paraId="712C0CF8" w14:textId="77777777" w:rsidTr="00192E25">
        <w:trPr>
          <w:trHeight w:val="443"/>
        </w:trPr>
        <w:tc>
          <w:tcPr>
            <w:tcW w:w="426" w:type="dxa"/>
          </w:tcPr>
          <w:p w14:paraId="12C2E110"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F44975" w:rsidRPr="00535E9B" w:rsidRDefault="00F44975" w:rsidP="00535E9B">
            <w:pPr>
              <w:spacing w:before="120"/>
              <w:rPr>
                <w:rFonts w:ascii="Verdana" w:eastAsia="Times New Roman" w:hAnsi="Verdana" w:cs="Calibri"/>
                <w:szCs w:val="18"/>
              </w:rPr>
            </w:pPr>
          </w:p>
        </w:tc>
        <w:tc>
          <w:tcPr>
            <w:tcW w:w="3118" w:type="dxa"/>
            <w:tcBorders>
              <w:top w:val="single" w:sz="4" w:space="0" w:color="auto"/>
              <w:left w:val="single" w:sz="4" w:space="0" w:color="auto"/>
              <w:bottom w:val="single" w:sz="4" w:space="0" w:color="auto"/>
              <w:right w:val="single" w:sz="4" w:space="0" w:color="auto"/>
            </w:tcBorders>
          </w:tcPr>
          <w:p w14:paraId="35AE0CC1" w14:textId="77777777" w:rsidR="00F44975" w:rsidRPr="00535E9B" w:rsidRDefault="00F44975"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2ED101F7" w14:textId="77777777" w:rsidR="00075F15" w:rsidRPr="00535E9B" w:rsidRDefault="00075F15" w:rsidP="00075F1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5160C419" w14:textId="77777777" w:rsidR="00075F15" w:rsidRDefault="00075F15" w:rsidP="00075F1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31CF9AD1" w14:textId="36BED0E5" w:rsidR="00075F15" w:rsidRPr="00075F15" w:rsidRDefault="00075F15" w:rsidP="00075F1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075F15">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00F44975" w:rsidRPr="00075F15">
        <w:rPr>
          <w:rFonts w:ascii="Verdana" w:eastAsia="Verdana" w:hAnsi="Verdana" w:cs="Times New Roman"/>
          <w:i/>
          <w:sz w:val="14"/>
          <w:szCs w:val="14"/>
        </w:rPr>
        <w:t>.</w:t>
      </w:r>
    </w:p>
    <w:p w14:paraId="170C1C91" w14:textId="53B3BFBD" w:rsidR="00535E9B" w:rsidRPr="00F44975" w:rsidRDefault="00535E9B" w:rsidP="00F44975">
      <w:pPr>
        <w:tabs>
          <w:tab w:val="left" w:pos="7652"/>
        </w:tabs>
        <w:jc w:val="both"/>
        <w:rPr>
          <w:rFonts w:ascii="Verdana" w:eastAsia="Verdana" w:hAnsi="Verdana" w:cs="Times New Roman"/>
          <w:i/>
          <w:sz w:val="14"/>
          <w:szCs w:val="14"/>
        </w:rPr>
      </w:pPr>
      <w:r w:rsidRPr="00F44975">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6D6995A1" w:rsidR="00535E9B" w:rsidRDefault="00535E9B" w:rsidP="00535E9B">
      <w:pPr>
        <w:tabs>
          <w:tab w:val="left" w:pos="7652"/>
        </w:tabs>
        <w:jc w:val="both"/>
        <w:rPr>
          <w:rFonts w:ascii="Verdana" w:eastAsia="Verdana" w:hAnsi="Verdana" w:cs="Times New Roman"/>
          <w:b/>
          <w:sz w:val="14"/>
          <w:szCs w:val="14"/>
        </w:rPr>
      </w:pPr>
    </w:p>
    <w:p w14:paraId="069E212D" w14:textId="16AE2BD8" w:rsidR="00F44975" w:rsidRDefault="00F44975" w:rsidP="00535E9B">
      <w:pPr>
        <w:tabs>
          <w:tab w:val="left" w:pos="7652"/>
        </w:tabs>
        <w:jc w:val="both"/>
        <w:rPr>
          <w:rFonts w:ascii="Verdana" w:eastAsia="Verdana" w:hAnsi="Verdana" w:cs="Times New Roman"/>
          <w:b/>
          <w:sz w:val="14"/>
          <w:szCs w:val="14"/>
        </w:rPr>
      </w:pPr>
    </w:p>
    <w:p w14:paraId="32D4C267" w14:textId="6FCAD556" w:rsidR="00F44975" w:rsidRDefault="00F44975"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0EE72173" w:rsidR="00535E9B" w:rsidRDefault="00075F15"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57111661" w14:textId="77777777" w:rsidR="00243186" w:rsidRPr="00535E9B" w:rsidRDefault="00243186" w:rsidP="00535E9B">
      <w:pPr>
        <w:tabs>
          <w:tab w:val="left" w:pos="7652"/>
        </w:tabs>
        <w:jc w:val="both"/>
        <w:rPr>
          <w:rFonts w:ascii="Verdana" w:eastAsia="Verdana" w:hAnsi="Verdana" w:cs="Times New Roman"/>
          <w:i/>
          <w:sz w:val="14"/>
          <w:szCs w:val="14"/>
        </w:rPr>
      </w:pPr>
    </w:p>
    <w:p w14:paraId="3FFB5A19" w14:textId="6B6F512D" w:rsidR="00535E9B" w:rsidRPr="00535E9B" w:rsidRDefault="00535E9B" w:rsidP="00535E9B">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 xml:space="preserve">ZAŁĄCZNIK NR 6 DO SWZ – WYKAZ OSÓB SKIEROWANYCH PRZEZ WYKONAWCĘ DO REALIZACJI ZAMÓWIENIA </w:t>
      </w:r>
    </w:p>
    <w:p w14:paraId="28BC42FB"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535E9B">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535E9B">
      <w:pPr>
        <w:tabs>
          <w:tab w:val="left" w:pos="7652"/>
        </w:tabs>
        <w:jc w:val="both"/>
      </w:pPr>
    </w:p>
    <w:p w14:paraId="59194041" w14:textId="7F9EDF19" w:rsidR="00535E9B" w:rsidRDefault="00535E9B" w:rsidP="00535E9B">
      <w:pPr>
        <w:tabs>
          <w:tab w:val="left" w:pos="7652"/>
        </w:tabs>
        <w:jc w:val="both"/>
      </w:pPr>
      <w:r w:rsidRPr="00535E9B">
        <w:t>Składając Ofertę w Postępowaniu o udzielenie Zamówienia publicznego pn. „</w:t>
      </w:r>
      <w:r w:rsidR="00094DEC" w:rsidRPr="00094DEC">
        <w:t>Wykonanie usługi wycinki drzew, krzewów, podrostów i gałęzi oraz odtworzenie pasa technologicznego w pobliżu czynnych linii elektroenergetycznych WN i SN na terenie PGE Dystrybucja S.A. Oddział Białystok</w:t>
      </w:r>
      <w:r w:rsidR="00192E25">
        <w:t xml:space="preserve"> </w:t>
      </w:r>
      <w:r w:rsidR="00192E25" w:rsidRPr="00192E25">
        <w:rPr>
          <w:rFonts w:ascii="Verdana" w:eastAsia="Times New Roman" w:hAnsi="Verdana" w:cs="Times New Roman"/>
          <w:szCs w:val="18"/>
        </w:rPr>
        <w:t>– 2</w:t>
      </w:r>
      <w:r w:rsidR="00E031FD">
        <w:rPr>
          <w:rFonts w:ascii="Verdana" w:eastAsia="Times New Roman" w:hAnsi="Verdana" w:cs="Times New Roman"/>
          <w:szCs w:val="18"/>
        </w:rPr>
        <w:t>0</w:t>
      </w:r>
      <w:r w:rsidR="00192E25" w:rsidRPr="00192E25">
        <w:rPr>
          <w:rFonts w:ascii="Verdana" w:eastAsia="Times New Roman" w:hAnsi="Verdana" w:cs="Times New Roman"/>
          <w:szCs w:val="18"/>
        </w:rPr>
        <w:t xml:space="preserve"> części</w:t>
      </w:r>
      <w:r w:rsidRPr="00535E9B">
        <w:t xml:space="preserve">”, nr Postępowania: </w:t>
      </w:r>
      <w:r w:rsidR="00E031FD" w:rsidRPr="00E031FD">
        <w:t>POST/DYS/OB/GZ/00276/2026</w:t>
      </w:r>
      <w:r w:rsidR="00DA3B4B">
        <w:t>, OŚWIADCZAMY, że następująca osoba będzie skierowana</w:t>
      </w:r>
      <w:r w:rsidRPr="00535E9B">
        <w:t xml:space="preserve"> do realizacji Zamówienia, zgodnie z wymaganiami określonymi w SWZ:</w:t>
      </w:r>
    </w:p>
    <w:p w14:paraId="1BC5E8BA" w14:textId="77777777" w:rsidR="00DA3B4B" w:rsidRPr="00535E9B" w:rsidRDefault="00DA3B4B" w:rsidP="00535E9B">
      <w:pPr>
        <w:tabs>
          <w:tab w:val="left" w:pos="7652"/>
        </w:tabs>
        <w:jc w:val="both"/>
      </w:pPr>
    </w:p>
    <w:p w14:paraId="38C2ED68" w14:textId="6B9F85FC" w:rsidR="00535E9B" w:rsidRPr="00535E9B" w:rsidRDefault="00535E9B" w:rsidP="00535E9B">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058"/>
        <w:gridCol w:w="2400"/>
        <w:gridCol w:w="4905"/>
      </w:tblGrid>
      <w:tr w:rsidR="00DA3B4B" w:rsidRPr="00535E9B" w14:paraId="5438B89A"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Lp.</w:t>
            </w:r>
          </w:p>
        </w:tc>
        <w:tc>
          <w:tcPr>
            <w:tcW w:w="2058"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Imię i nazwisko</w:t>
            </w:r>
          </w:p>
        </w:tc>
        <w:tc>
          <w:tcPr>
            <w:tcW w:w="2400"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DA3B4B" w:rsidRPr="006C4791" w:rsidRDefault="00DA3B4B" w:rsidP="00535E9B">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DA3B4B" w:rsidRPr="00535E9B" w14:paraId="6D5C12BB"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1F0EDA18"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5AF4550F" w14:textId="77777777" w:rsidR="00DA3B4B" w:rsidRPr="006C4791" w:rsidRDefault="00DA3B4B" w:rsidP="00535E9B">
            <w:pPr>
              <w:spacing w:before="120"/>
              <w:rPr>
                <w:rFonts w:eastAsia="Times New Roman" w:cs="Calibri"/>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6A700779" w14:textId="77777777" w:rsidR="00DA3B4B" w:rsidRPr="006C4791" w:rsidRDefault="00DA3B4B" w:rsidP="00535E9B">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DA3B4B" w:rsidRPr="006C4791" w:rsidRDefault="00DA3B4B" w:rsidP="00535E9B">
            <w:pPr>
              <w:spacing w:before="120"/>
              <w:rPr>
                <w:rFonts w:eastAsia="Times New Roman" w:cs="Calibri"/>
                <w:sz w:val="16"/>
                <w:szCs w:val="16"/>
              </w:rPr>
            </w:pPr>
          </w:p>
        </w:tc>
      </w:tr>
      <w:tr w:rsidR="00DA3B4B" w:rsidRPr="00535E9B" w14:paraId="0604CC1C"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00477C0F"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2AD79488" w14:textId="77777777" w:rsidR="00DA3B4B" w:rsidRPr="006C4791" w:rsidRDefault="00DA3B4B" w:rsidP="00535E9B">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2B69E639" w14:textId="77777777" w:rsidR="00DA3B4B" w:rsidRPr="006C4791" w:rsidRDefault="00DA3B4B" w:rsidP="00535E9B">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DA3B4B" w:rsidRPr="006C4791" w:rsidRDefault="00DA3B4B" w:rsidP="00535E9B">
            <w:pPr>
              <w:spacing w:before="120"/>
              <w:rPr>
                <w:rFonts w:eastAsia="Times New Roman" w:cs="Calibri"/>
                <w:sz w:val="16"/>
                <w:szCs w:val="16"/>
              </w:rPr>
            </w:pPr>
          </w:p>
        </w:tc>
      </w:tr>
    </w:tbl>
    <w:p w14:paraId="01170D0A" w14:textId="77777777" w:rsidR="00535E9B" w:rsidRDefault="00535E9B" w:rsidP="00535E9B">
      <w:pPr>
        <w:tabs>
          <w:tab w:val="left" w:pos="7652"/>
        </w:tabs>
        <w:jc w:val="both"/>
      </w:pPr>
    </w:p>
    <w:p w14:paraId="745F82B1" w14:textId="77777777" w:rsidR="00075F15" w:rsidRPr="00535E9B" w:rsidRDefault="00075F15" w:rsidP="00075F15">
      <w:pPr>
        <w:tabs>
          <w:tab w:val="left" w:pos="7652"/>
        </w:tabs>
        <w:jc w:val="both"/>
        <w:rPr>
          <w:i/>
          <w:sz w:val="14"/>
          <w:szCs w:val="14"/>
        </w:rPr>
      </w:pPr>
      <w:r w:rsidRPr="00535E9B">
        <w:rPr>
          <w:i/>
          <w:sz w:val="14"/>
          <w:szCs w:val="14"/>
        </w:rPr>
        <w:t>Uwaga!</w:t>
      </w:r>
    </w:p>
    <w:p w14:paraId="79DB7D36" w14:textId="2C3C2508" w:rsidR="00075F15" w:rsidRPr="00535E9B" w:rsidRDefault="00075F15" w:rsidP="00075F15">
      <w:pPr>
        <w:tabs>
          <w:tab w:val="left" w:pos="7652"/>
        </w:tabs>
        <w:jc w:val="both"/>
      </w:pPr>
      <w:r w:rsidRPr="00535E9B">
        <w:rPr>
          <w:i/>
          <w:sz w:val="14"/>
          <w:szCs w:val="14"/>
        </w:rPr>
        <w:t>Zamawiający wymaga podania informacji w odniesieniu do każdej z wskazanych osób wyznaczonych do pełnienia danej funkcji wskazując na posiadane uprawnienia, kwalifikacje, odpowiednio do wymagań określonych w SWZ.</w:t>
      </w:r>
    </w:p>
    <w:p w14:paraId="6E0B9E46" w14:textId="77777777" w:rsidR="00535E9B" w:rsidRPr="00535E9B" w:rsidRDefault="00535E9B" w:rsidP="00535E9B">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535E9B">
      <w:pPr>
        <w:tabs>
          <w:tab w:val="left" w:pos="7652"/>
        </w:tabs>
        <w:jc w:val="both"/>
        <w:rPr>
          <w:sz w:val="14"/>
          <w:szCs w:val="14"/>
        </w:rPr>
      </w:pPr>
    </w:p>
    <w:p w14:paraId="4B0C3AAA" w14:textId="77777777" w:rsidR="00535E9B" w:rsidRPr="00535E9B" w:rsidRDefault="00535E9B" w:rsidP="00535E9B">
      <w:pPr>
        <w:tabs>
          <w:tab w:val="left" w:pos="7652"/>
        </w:tabs>
        <w:jc w:val="both"/>
        <w:rPr>
          <w:sz w:val="14"/>
          <w:szCs w:val="14"/>
        </w:rPr>
      </w:pPr>
    </w:p>
    <w:p w14:paraId="2F33781B" w14:textId="77777777" w:rsidR="00535E9B" w:rsidRPr="00535E9B" w:rsidRDefault="00535E9B" w:rsidP="00535E9B">
      <w:pPr>
        <w:tabs>
          <w:tab w:val="left" w:pos="7652"/>
        </w:tabs>
        <w:jc w:val="both"/>
        <w:rPr>
          <w:sz w:val="14"/>
          <w:szCs w:val="14"/>
        </w:rPr>
      </w:pPr>
    </w:p>
    <w:p w14:paraId="6493704F" w14:textId="77777777" w:rsidR="00535E9B" w:rsidRPr="00535E9B" w:rsidRDefault="00535E9B" w:rsidP="00535E9B">
      <w:pPr>
        <w:tabs>
          <w:tab w:val="left" w:pos="7652"/>
        </w:tabs>
        <w:jc w:val="both"/>
        <w:rPr>
          <w:sz w:val="14"/>
          <w:szCs w:val="14"/>
        </w:rPr>
      </w:pPr>
    </w:p>
    <w:p w14:paraId="07487200" w14:textId="77777777" w:rsidR="00535E9B" w:rsidRPr="00535E9B" w:rsidRDefault="00535E9B" w:rsidP="00535E9B">
      <w:pPr>
        <w:tabs>
          <w:tab w:val="left" w:pos="7652"/>
        </w:tabs>
        <w:jc w:val="both"/>
        <w:rPr>
          <w:sz w:val="14"/>
          <w:szCs w:val="14"/>
        </w:rPr>
      </w:pPr>
    </w:p>
    <w:p w14:paraId="014A21AD"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535E9B">
      <w:pPr>
        <w:tabs>
          <w:tab w:val="left" w:pos="7652"/>
        </w:tabs>
        <w:jc w:val="both"/>
        <w:rPr>
          <w:sz w:val="14"/>
          <w:szCs w:val="14"/>
        </w:rPr>
      </w:pPr>
    </w:p>
    <w:p w14:paraId="1035ED8B" w14:textId="77777777" w:rsidR="00535E9B" w:rsidRPr="00535E9B" w:rsidRDefault="00535E9B" w:rsidP="00535E9B">
      <w:pPr>
        <w:tabs>
          <w:tab w:val="left" w:pos="7652"/>
        </w:tabs>
        <w:jc w:val="both"/>
        <w:rPr>
          <w:sz w:val="14"/>
          <w:szCs w:val="14"/>
        </w:rPr>
      </w:pPr>
    </w:p>
    <w:p w14:paraId="7FE6B5D6" w14:textId="77777777" w:rsidR="00535E9B" w:rsidRPr="00535E9B" w:rsidRDefault="00535E9B" w:rsidP="00535E9B">
      <w:pPr>
        <w:tabs>
          <w:tab w:val="left" w:pos="7652"/>
        </w:tabs>
        <w:jc w:val="both"/>
        <w:rPr>
          <w:sz w:val="14"/>
          <w:szCs w:val="14"/>
        </w:rPr>
      </w:pPr>
    </w:p>
    <w:p w14:paraId="50DACE1C" w14:textId="77777777" w:rsidR="00535E9B" w:rsidRPr="00535E9B" w:rsidRDefault="00535E9B" w:rsidP="00535E9B">
      <w:pPr>
        <w:tabs>
          <w:tab w:val="left" w:pos="7652"/>
        </w:tabs>
        <w:jc w:val="both"/>
        <w:rPr>
          <w:sz w:val="14"/>
          <w:szCs w:val="14"/>
        </w:rPr>
      </w:pPr>
    </w:p>
    <w:p w14:paraId="7521F809" w14:textId="77777777" w:rsidR="00535E9B" w:rsidRPr="00535E9B" w:rsidRDefault="00535E9B" w:rsidP="00535E9B">
      <w:pPr>
        <w:tabs>
          <w:tab w:val="left" w:pos="7652"/>
        </w:tabs>
        <w:jc w:val="both"/>
        <w:rPr>
          <w:sz w:val="14"/>
          <w:szCs w:val="14"/>
        </w:rPr>
      </w:pPr>
    </w:p>
    <w:p w14:paraId="333578BE" w14:textId="77777777" w:rsidR="00535E9B" w:rsidRPr="00535E9B" w:rsidRDefault="00535E9B" w:rsidP="00535E9B">
      <w:pPr>
        <w:tabs>
          <w:tab w:val="left" w:pos="7652"/>
        </w:tabs>
        <w:jc w:val="both"/>
        <w:rPr>
          <w:sz w:val="14"/>
          <w:szCs w:val="14"/>
        </w:rPr>
      </w:pPr>
    </w:p>
    <w:p w14:paraId="2565D416" w14:textId="77777777" w:rsidR="00535E9B" w:rsidRPr="00535E9B" w:rsidRDefault="00535E9B" w:rsidP="00535E9B">
      <w:pPr>
        <w:tabs>
          <w:tab w:val="left" w:pos="7652"/>
        </w:tabs>
        <w:jc w:val="both"/>
        <w:rPr>
          <w:sz w:val="14"/>
          <w:szCs w:val="14"/>
        </w:rPr>
      </w:pPr>
    </w:p>
    <w:p w14:paraId="4E861946" w14:textId="77777777" w:rsidR="00535E9B" w:rsidRPr="00535E9B" w:rsidRDefault="00535E9B" w:rsidP="00535E9B">
      <w:pPr>
        <w:tabs>
          <w:tab w:val="left" w:pos="7652"/>
        </w:tabs>
        <w:jc w:val="both"/>
        <w:rPr>
          <w:sz w:val="14"/>
          <w:szCs w:val="14"/>
        </w:rPr>
      </w:pPr>
    </w:p>
    <w:p w14:paraId="09845EA3" w14:textId="77777777" w:rsidR="00535E9B" w:rsidRPr="00535E9B" w:rsidRDefault="00535E9B" w:rsidP="00535E9B">
      <w:pPr>
        <w:tabs>
          <w:tab w:val="left" w:pos="7652"/>
        </w:tabs>
        <w:jc w:val="both"/>
        <w:rPr>
          <w:sz w:val="14"/>
          <w:szCs w:val="14"/>
        </w:rPr>
      </w:pPr>
    </w:p>
    <w:p w14:paraId="362F3C47" w14:textId="77777777" w:rsidR="00535E9B" w:rsidRPr="00535E9B" w:rsidRDefault="00535E9B" w:rsidP="00535E9B">
      <w:pPr>
        <w:tabs>
          <w:tab w:val="left" w:pos="7652"/>
        </w:tabs>
        <w:jc w:val="both"/>
        <w:rPr>
          <w:sz w:val="14"/>
          <w:szCs w:val="14"/>
        </w:rPr>
      </w:pPr>
    </w:p>
    <w:p w14:paraId="4D2837F3" w14:textId="77777777" w:rsidR="00535E9B" w:rsidRPr="00535E9B" w:rsidRDefault="00535E9B" w:rsidP="00535E9B">
      <w:pPr>
        <w:tabs>
          <w:tab w:val="left" w:pos="7652"/>
        </w:tabs>
        <w:jc w:val="both"/>
        <w:rPr>
          <w:sz w:val="14"/>
          <w:szCs w:val="14"/>
        </w:rPr>
      </w:pPr>
    </w:p>
    <w:p w14:paraId="1AF73C0C" w14:textId="77777777" w:rsidR="00535E9B" w:rsidRPr="00535E9B" w:rsidRDefault="00535E9B" w:rsidP="00535E9B">
      <w:pPr>
        <w:tabs>
          <w:tab w:val="left" w:pos="7652"/>
        </w:tabs>
        <w:jc w:val="both"/>
        <w:rPr>
          <w:sz w:val="14"/>
          <w:szCs w:val="14"/>
        </w:rPr>
      </w:pPr>
    </w:p>
    <w:p w14:paraId="19C758E0" w14:textId="77777777" w:rsidR="00535E9B" w:rsidRPr="00535E9B" w:rsidRDefault="00535E9B" w:rsidP="00535E9B">
      <w:pPr>
        <w:tabs>
          <w:tab w:val="left" w:pos="7652"/>
        </w:tabs>
        <w:jc w:val="both"/>
        <w:rPr>
          <w:sz w:val="14"/>
          <w:szCs w:val="14"/>
        </w:rPr>
      </w:pPr>
    </w:p>
    <w:p w14:paraId="0FA94BEA" w14:textId="1ACFB717" w:rsidR="00535E9B" w:rsidRDefault="00535E9B" w:rsidP="00535E9B">
      <w:pPr>
        <w:tabs>
          <w:tab w:val="left" w:pos="7652"/>
        </w:tabs>
        <w:jc w:val="both"/>
        <w:rPr>
          <w:sz w:val="14"/>
          <w:szCs w:val="14"/>
        </w:rPr>
      </w:pPr>
    </w:p>
    <w:p w14:paraId="2DAFADDF" w14:textId="682F0F63" w:rsidR="00243186" w:rsidRDefault="00243186" w:rsidP="00535E9B">
      <w:pPr>
        <w:tabs>
          <w:tab w:val="left" w:pos="7652"/>
        </w:tabs>
        <w:jc w:val="both"/>
        <w:rPr>
          <w:sz w:val="14"/>
          <w:szCs w:val="14"/>
        </w:rPr>
      </w:pPr>
    </w:p>
    <w:p w14:paraId="706E2F3D" w14:textId="777AF48C" w:rsidR="00243186" w:rsidRDefault="00243186" w:rsidP="00535E9B">
      <w:pPr>
        <w:tabs>
          <w:tab w:val="left" w:pos="7652"/>
        </w:tabs>
        <w:jc w:val="both"/>
        <w:rPr>
          <w:sz w:val="14"/>
          <w:szCs w:val="14"/>
        </w:rPr>
      </w:pPr>
    </w:p>
    <w:p w14:paraId="35CB5373" w14:textId="66BE9CE5" w:rsidR="00243186" w:rsidRDefault="00243186" w:rsidP="00535E9B">
      <w:pPr>
        <w:tabs>
          <w:tab w:val="left" w:pos="7652"/>
        </w:tabs>
        <w:jc w:val="both"/>
        <w:rPr>
          <w:sz w:val="14"/>
          <w:szCs w:val="14"/>
        </w:rPr>
      </w:pPr>
    </w:p>
    <w:p w14:paraId="3995D8D4" w14:textId="609F068E" w:rsidR="00243186" w:rsidRDefault="00243186" w:rsidP="00535E9B">
      <w:pPr>
        <w:tabs>
          <w:tab w:val="left" w:pos="7652"/>
        </w:tabs>
        <w:jc w:val="both"/>
        <w:rPr>
          <w:sz w:val="14"/>
          <w:szCs w:val="14"/>
        </w:rPr>
      </w:pPr>
    </w:p>
    <w:p w14:paraId="4FCB5B6A" w14:textId="77777777" w:rsidR="00243186" w:rsidRPr="00535E9B" w:rsidRDefault="00243186" w:rsidP="00535E9B">
      <w:pPr>
        <w:tabs>
          <w:tab w:val="left" w:pos="7652"/>
        </w:tabs>
        <w:jc w:val="both"/>
        <w:rPr>
          <w:sz w:val="14"/>
          <w:szCs w:val="14"/>
        </w:rPr>
      </w:pPr>
    </w:p>
    <w:p w14:paraId="529EB4C3" w14:textId="2A2C1D2F" w:rsidR="00535E9B" w:rsidRPr="00535E9B" w:rsidRDefault="00535E9B" w:rsidP="00535E9B">
      <w:pPr>
        <w:tabs>
          <w:tab w:val="left" w:pos="7652"/>
        </w:tabs>
        <w:jc w:val="right"/>
        <w:rPr>
          <w:b/>
          <w:szCs w:val="18"/>
        </w:rPr>
      </w:pPr>
      <w:r w:rsidRPr="00535E9B">
        <w:rPr>
          <w:b/>
          <w:szCs w:val="18"/>
        </w:rPr>
        <w:t>ZAŁĄCZNIK NR 7 DO SWZ – ZOBOWIĄZANIE PODMIOTU UDOSTĘPNIAJĄCEGO ZASOBY</w:t>
      </w:r>
      <w:r w:rsidR="009D1815">
        <w:rPr>
          <w:b/>
          <w:szCs w:val="18"/>
        </w:rPr>
        <w:t xml:space="preserve"> </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30075A38" w:rsidR="00535E9B" w:rsidRPr="00535E9B" w:rsidRDefault="00535E9B" w:rsidP="00535E9B">
      <w:pPr>
        <w:tabs>
          <w:tab w:val="left" w:pos="7652"/>
        </w:tabs>
        <w:jc w:val="center"/>
        <w:rPr>
          <w:b/>
          <w:szCs w:val="18"/>
        </w:rPr>
      </w:pPr>
      <w:r w:rsidRPr="00535E9B">
        <w:rPr>
          <w:b/>
          <w:szCs w:val="18"/>
        </w:rPr>
        <w:t>w trakc</w:t>
      </w:r>
      <w:r w:rsidR="00094DEC">
        <w:rPr>
          <w:b/>
          <w:szCs w:val="18"/>
        </w:rPr>
        <w:t>ie realizacji Zamówienia pn.: „</w:t>
      </w:r>
      <w:r w:rsidR="00094DEC" w:rsidRPr="00094DEC">
        <w:rPr>
          <w:b/>
          <w:szCs w:val="18"/>
        </w:rPr>
        <w:t>Wykonanie usługi wycinki drzew, krzewów, podrostów i gałęzi oraz odtworzenie pasa technologicznego w pobliżu czynnych linii elektroenergetycznych WN i SN na terenie PGE Dystrybucja S.A. Oddział Białystok</w:t>
      </w:r>
      <w:r w:rsidR="00192E25">
        <w:rPr>
          <w:b/>
          <w:szCs w:val="18"/>
        </w:rPr>
        <w:t xml:space="preserve"> </w:t>
      </w:r>
      <w:r w:rsidR="00192E25" w:rsidRPr="00192E25">
        <w:rPr>
          <w:rFonts w:ascii="Verdana" w:eastAsia="Times New Roman" w:hAnsi="Verdana" w:cs="Times New Roman"/>
          <w:b/>
          <w:szCs w:val="18"/>
        </w:rPr>
        <w:t>– 2</w:t>
      </w:r>
      <w:r w:rsidR="00E031FD">
        <w:rPr>
          <w:rFonts w:ascii="Verdana" w:eastAsia="Times New Roman" w:hAnsi="Verdana" w:cs="Times New Roman"/>
          <w:b/>
          <w:szCs w:val="18"/>
        </w:rPr>
        <w:t>0</w:t>
      </w:r>
      <w:r w:rsidR="00192E25" w:rsidRPr="00192E25">
        <w:rPr>
          <w:rFonts w:ascii="Verdana" w:eastAsia="Times New Roman" w:hAnsi="Verdana" w:cs="Times New Roman"/>
          <w:b/>
          <w:szCs w:val="18"/>
        </w:rPr>
        <w:t xml:space="preserve"> części</w:t>
      </w:r>
      <w:r w:rsidRPr="00535E9B">
        <w:rPr>
          <w:b/>
          <w:szCs w:val="18"/>
        </w:rPr>
        <w:t xml:space="preserve">”, </w:t>
      </w:r>
    </w:p>
    <w:p w14:paraId="42B06A55" w14:textId="2CCEDF9F" w:rsidR="00535E9B" w:rsidRPr="00535E9B" w:rsidRDefault="00535E9B" w:rsidP="00535E9B">
      <w:pPr>
        <w:tabs>
          <w:tab w:val="left" w:pos="7652"/>
        </w:tabs>
        <w:jc w:val="center"/>
        <w:rPr>
          <w:b/>
          <w:szCs w:val="18"/>
        </w:rPr>
      </w:pPr>
      <w:r w:rsidRPr="00535E9B">
        <w:rPr>
          <w:b/>
          <w:szCs w:val="18"/>
        </w:rPr>
        <w:t xml:space="preserve">nr Postępowania </w:t>
      </w:r>
      <w:r w:rsidR="00094DEC" w:rsidRPr="00094DEC">
        <w:rPr>
          <w:b/>
          <w:szCs w:val="18"/>
        </w:rPr>
        <w:t>POST/DYS/OB/GZ/0</w:t>
      </w:r>
      <w:r w:rsidR="00E031FD">
        <w:rPr>
          <w:b/>
          <w:szCs w:val="18"/>
        </w:rPr>
        <w:t>0276</w:t>
      </w:r>
      <w:r w:rsidR="00094DEC" w:rsidRPr="00094DEC">
        <w:rPr>
          <w:b/>
          <w:szCs w:val="18"/>
        </w:rPr>
        <w:t>/202</w:t>
      </w:r>
      <w:r w:rsidR="00E031FD">
        <w:rPr>
          <w:b/>
          <w:szCs w:val="18"/>
        </w:rPr>
        <w:t>6</w:t>
      </w:r>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1CE452AC" w14:textId="77777777" w:rsidR="00535E9B" w:rsidRPr="00535E9B" w:rsidRDefault="00535E9B" w:rsidP="00535E9B">
      <w:pPr>
        <w:tabs>
          <w:tab w:val="left" w:pos="7652"/>
        </w:tabs>
        <w:rPr>
          <w:szCs w:val="18"/>
        </w:rPr>
      </w:pPr>
    </w:p>
    <w:p w14:paraId="7E445C3C" w14:textId="77777777" w:rsidR="00535E9B" w:rsidRPr="00535E9B" w:rsidRDefault="00535E9B" w:rsidP="00535E9B">
      <w:pPr>
        <w:tabs>
          <w:tab w:val="left" w:pos="7652"/>
        </w:tabs>
        <w:rPr>
          <w:szCs w:val="18"/>
        </w:rPr>
      </w:pPr>
    </w:p>
    <w:p w14:paraId="1F935C24" w14:textId="77777777" w:rsidR="00535E9B" w:rsidRPr="00535E9B" w:rsidRDefault="00535E9B" w:rsidP="00535E9B">
      <w:pPr>
        <w:tabs>
          <w:tab w:val="left" w:pos="7652"/>
        </w:tabs>
        <w:rPr>
          <w:szCs w:val="18"/>
        </w:rPr>
      </w:pPr>
    </w:p>
    <w:p w14:paraId="73428BBF" w14:textId="401B432B" w:rsidR="00535E9B" w:rsidRPr="00535E9B" w:rsidRDefault="00535E9B" w:rsidP="00535E9B">
      <w:pPr>
        <w:tabs>
          <w:tab w:val="left" w:pos="7652"/>
        </w:tabs>
        <w:jc w:val="right"/>
        <w:rPr>
          <w:b/>
          <w:szCs w:val="18"/>
        </w:rPr>
      </w:pPr>
      <w:r w:rsidRPr="00535E9B">
        <w:rPr>
          <w:b/>
          <w:szCs w:val="18"/>
        </w:rPr>
        <w:t>ZAŁĄCZNIK NR 8 DO SWZ – OŚWIADCZENIE WYKONAWCY O BRAKU PRZYNALEŻNOŚCI DO GK</w:t>
      </w:r>
      <w:r w:rsidR="00243186">
        <w:rPr>
          <w:b/>
          <w:szCs w:val="18"/>
        </w:rPr>
        <w:t xml:space="preserve"> </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2BA7ADBF"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535E9B">
        <w:rPr>
          <w:rFonts w:eastAsia="Times New Roman" w:cs="Calibri"/>
          <w:szCs w:val="18"/>
          <w:lang w:eastAsia="pl-PL"/>
        </w:rPr>
        <w:t>„</w:t>
      </w:r>
      <w:r w:rsidR="00094DEC" w:rsidRPr="00094DEC">
        <w:rPr>
          <w:rFonts w:eastAsia="Times New Roman" w:cs="Calibri"/>
          <w:szCs w:val="18"/>
          <w:lang w:eastAsia="pl-PL"/>
        </w:rPr>
        <w:t>Wykonanie usługi wycinki drzew, krzewów, podrostów i gałęzi oraz odtworzenie pasa technologicznego w pobliżu czynnych linii elektroenergetycznych WN i SN na terenie PGE Dystrybucja S.A. Oddział Białystok</w:t>
      </w:r>
      <w:r w:rsidR="00192E25">
        <w:rPr>
          <w:rFonts w:eastAsia="Times New Roman" w:cs="Calibri"/>
          <w:szCs w:val="18"/>
          <w:lang w:eastAsia="pl-PL"/>
        </w:rPr>
        <w:t xml:space="preserve"> – 2</w:t>
      </w:r>
      <w:r w:rsidR="00E031FD">
        <w:rPr>
          <w:rFonts w:eastAsia="Times New Roman" w:cs="Calibri"/>
          <w:szCs w:val="18"/>
          <w:lang w:eastAsia="pl-PL"/>
        </w:rPr>
        <w:t>0</w:t>
      </w:r>
      <w:r w:rsidR="00192E25">
        <w:rPr>
          <w:rFonts w:eastAsia="Times New Roman" w:cs="Calibri"/>
          <w:szCs w:val="18"/>
          <w:lang w:eastAsia="pl-PL"/>
        </w:rPr>
        <w:t xml:space="preserve"> części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E031FD" w:rsidRPr="00E031FD">
        <w:rPr>
          <w:rFonts w:eastAsia="Times New Roman" w:cs="Calibri"/>
          <w:szCs w:val="18"/>
        </w:rPr>
        <w:t>POST/DYS/OB/GZ/00276/2026</w:t>
      </w:r>
      <w:r w:rsidRPr="00535E9B">
        <w:rPr>
          <w:rFonts w:eastAsia="Times New Roman" w:cs="Calibri"/>
          <w:szCs w:val="18"/>
        </w:rPr>
        <w:t>)</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6F1AC77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dstawie art. 108 ust. 1 pkt 5) ustawy Pz</w:t>
      </w:r>
      <w:r w:rsidRPr="00535E9B">
        <w:rPr>
          <w:rFonts w:eastAsia="Times New Roman" w:cs="Calibri"/>
          <w:szCs w:val="18"/>
        </w:rPr>
        <w:t>p w związku z ubieganiem się o udzielenie zamówienia publicznego w ramach Postępowania, niniejszym oświadczamy, że:</w:t>
      </w:r>
    </w:p>
    <w:p w14:paraId="0CF8BE9D" w14:textId="77777777" w:rsidR="00535E9B" w:rsidRPr="00535E9B" w:rsidRDefault="00DB7073"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(t.j.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DB7073"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535E9B">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535E9B">
      <w:pPr>
        <w:spacing w:before="120" w:after="120" w:line="276" w:lineRule="auto"/>
        <w:ind w:left="5398" w:hanging="153"/>
        <w:jc w:val="center"/>
        <w:rPr>
          <w:rFonts w:eastAsia="Times New Roman" w:cs="Calibri"/>
          <w:i/>
          <w:szCs w:val="18"/>
        </w:rPr>
      </w:pPr>
    </w:p>
    <w:p w14:paraId="4B6A3C12" w14:textId="77777777" w:rsidR="00243186" w:rsidRPr="00535E9B" w:rsidRDefault="00243186" w:rsidP="00074C12">
      <w:pPr>
        <w:spacing w:before="120" w:after="120" w:line="276" w:lineRule="auto"/>
        <w:rPr>
          <w:rFonts w:eastAsia="Times New Roman" w:cs="Calibri"/>
          <w:i/>
          <w:szCs w:val="18"/>
        </w:rPr>
      </w:pPr>
    </w:p>
    <w:p w14:paraId="02CB458A"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1850220D"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t>ZAŁĄCZNIK NR 9 DO SWZ – OŚWIADCZENIE O AKTUALNOŚCI INFORMACJI ZAWARTYCH W JEDZ</w:t>
      </w:r>
      <w:r w:rsidR="009D1815">
        <w:rPr>
          <w:rFonts w:eastAsia="Times New Roman" w:cs="Calibri"/>
          <w:b/>
          <w:szCs w:val="18"/>
        </w:rPr>
        <w:t xml:space="preserve"> </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428C3629" w:rsidR="00535E9B" w:rsidRPr="00535E9B" w:rsidRDefault="00535E9B" w:rsidP="00535E9B">
      <w:pPr>
        <w:tabs>
          <w:tab w:val="center" w:pos="4536"/>
          <w:tab w:val="right" w:pos="9072"/>
        </w:tabs>
        <w:spacing w:before="120" w:after="120" w:line="276" w:lineRule="auto"/>
        <w:jc w:val="both"/>
        <w:rPr>
          <w:rFonts w:eastAsia="Times New Roman" w:cs="Calibri"/>
          <w:b/>
          <w:iCs/>
          <w:szCs w:val="18"/>
        </w:rPr>
      </w:pPr>
      <w:bookmarkStart w:id="6"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r w:rsidR="00094DEC" w:rsidRPr="00094DEC">
        <w:rPr>
          <w:rFonts w:eastAsia="Times New Roman" w:cs="Calibri"/>
          <w:szCs w:val="18"/>
          <w:lang w:eastAsia="pl-PL"/>
        </w:rPr>
        <w:t>Wykonanie usługi wycinki drzew, krzewów, podrostów i gałęzi oraz odtworzenie pasa technologicznego w pobliżu czynnych linii elektroenergetycznych WN i SN na terenie PGE Dystrybucja S.A. Oddział Białystok</w:t>
      </w:r>
      <w:r w:rsidR="00192E25">
        <w:rPr>
          <w:rFonts w:eastAsia="Times New Roman" w:cs="Calibri"/>
          <w:szCs w:val="18"/>
          <w:lang w:eastAsia="pl-PL"/>
        </w:rPr>
        <w:t xml:space="preserve"> – 2</w:t>
      </w:r>
      <w:r w:rsidR="00E031FD">
        <w:rPr>
          <w:rFonts w:eastAsia="Times New Roman" w:cs="Calibri"/>
          <w:szCs w:val="18"/>
          <w:lang w:eastAsia="pl-PL"/>
        </w:rPr>
        <w:t>0</w:t>
      </w:r>
      <w:r w:rsidR="00192E25">
        <w:rPr>
          <w:rFonts w:eastAsia="Times New Roman" w:cs="Calibri"/>
          <w:szCs w:val="18"/>
          <w:lang w:eastAsia="pl-PL"/>
        </w:rPr>
        <w:t xml:space="preserve"> części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E031FD" w:rsidRPr="00E031FD">
        <w:rPr>
          <w:rFonts w:eastAsia="Times New Roman" w:cs="Calibri"/>
          <w:szCs w:val="18"/>
        </w:rPr>
        <w:t>POST/DYS/OB/GZ/00276/2026</w:t>
      </w:r>
      <w:r w:rsidRPr="00535E9B">
        <w:rPr>
          <w:rFonts w:eastAsia="Times New Roman" w:cs="Calibri"/>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r w:rsidRPr="00535E9B">
        <w:rPr>
          <w:rFonts w:eastAsia="Times New Roman" w:cs="Times New Roman"/>
          <w:szCs w:val="18"/>
        </w:rPr>
        <w:t xml:space="preserve">t.j.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20E6AA3B" w14:textId="5221D994" w:rsidR="00535E9B" w:rsidRDefault="00535E9B" w:rsidP="00094DEC">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77A4EE82" w14:textId="77777777" w:rsidR="00074C12" w:rsidRPr="00094DEC" w:rsidRDefault="00074C12" w:rsidP="00094DEC">
      <w:pPr>
        <w:spacing w:before="120" w:after="120" w:line="276" w:lineRule="auto"/>
        <w:ind w:left="5398" w:hanging="153"/>
        <w:jc w:val="center"/>
        <w:rPr>
          <w:rFonts w:eastAsia="Times New Roman" w:cs="Calibri"/>
          <w:b/>
          <w:i/>
          <w:color w:val="000000" w:themeColor="text1"/>
          <w:sz w:val="14"/>
          <w:szCs w:val="14"/>
        </w:rPr>
      </w:pPr>
    </w:p>
    <w:p w14:paraId="0FF78264" w14:textId="77777777" w:rsidR="00074C12" w:rsidRDefault="00074C12" w:rsidP="00535E9B">
      <w:pPr>
        <w:jc w:val="right"/>
        <w:rPr>
          <w:rFonts w:eastAsia="Times New Roman" w:cs="Times New Roman"/>
          <w:b/>
          <w:bCs/>
          <w:color w:val="000000"/>
          <w:szCs w:val="18"/>
        </w:rPr>
      </w:pPr>
    </w:p>
    <w:p w14:paraId="239CD725" w14:textId="77777777" w:rsidR="00074C12" w:rsidRDefault="00074C12" w:rsidP="00535E9B">
      <w:pPr>
        <w:jc w:val="right"/>
        <w:rPr>
          <w:rFonts w:eastAsia="Times New Roman" w:cs="Times New Roman"/>
          <w:b/>
          <w:bCs/>
          <w:color w:val="000000"/>
          <w:szCs w:val="18"/>
        </w:rPr>
      </w:pPr>
    </w:p>
    <w:p w14:paraId="4C1D633D" w14:textId="7967F131" w:rsidR="00535E9B" w:rsidRP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 - WZÓR</w:t>
      </w: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076C383D" w14:textId="61B144B1" w:rsidR="00535E9B" w:rsidRPr="00075F15" w:rsidRDefault="00075F15" w:rsidP="00075F15">
      <w:pPr>
        <w:spacing w:after="120" w:line="276" w:lineRule="auto"/>
        <w:jc w:val="right"/>
        <w:rPr>
          <w:rFonts w:eastAsia="Times New Roman" w:cs="Calibri"/>
          <w:b/>
          <w:bCs/>
          <w:szCs w:val="18"/>
        </w:rPr>
      </w:pPr>
      <w:r w:rsidRPr="00075F15">
        <w:rPr>
          <w:rFonts w:eastAsia="Times New Roman" w:cs="Calibri"/>
          <w:b/>
          <w:bCs/>
          <w:szCs w:val="18"/>
        </w:rPr>
        <w:t>PGE DYSTRYBUCJA S.A.</w:t>
      </w:r>
    </w:p>
    <w:p w14:paraId="21DCC56A" w14:textId="441883E8" w:rsidR="00075F15" w:rsidRPr="00075F15" w:rsidRDefault="00075F15" w:rsidP="00075F15">
      <w:pPr>
        <w:spacing w:after="120" w:line="276" w:lineRule="auto"/>
        <w:jc w:val="right"/>
        <w:rPr>
          <w:rFonts w:eastAsia="Times New Roman" w:cs="Calibri"/>
          <w:b/>
          <w:bCs/>
          <w:szCs w:val="18"/>
        </w:rPr>
      </w:pPr>
      <w:r w:rsidRPr="00075F15">
        <w:rPr>
          <w:rFonts w:eastAsia="Times New Roman" w:cs="Calibri"/>
          <w:b/>
          <w:bCs/>
          <w:szCs w:val="18"/>
        </w:rPr>
        <w:t>ODDZIAŁ BIAŁYSTOK</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KRS/CEiDG)</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09ACFFFB" w:rsidR="00535E9B" w:rsidRPr="00535E9B" w:rsidRDefault="00535E9B" w:rsidP="00535E9B">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094DEC" w:rsidRPr="00094DEC">
        <w:rPr>
          <w:rFonts w:eastAsia="Times New Roman" w:cs="Arial"/>
          <w:b/>
          <w:i/>
          <w:szCs w:val="18"/>
        </w:rPr>
        <w:t>Wykonanie usługi wycinki drzew, krzewów, podrostów i gałęzi oraz odtworzenie pasa technologicznego w pobliżu czynnych linii elektroenergetycznych WN i SN na terenie PGE Dystrybucja S.A. Oddział Białystok</w:t>
      </w:r>
      <w:r w:rsidR="00192E25">
        <w:rPr>
          <w:rFonts w:eastAsia="Times New Roman" w:cs="Arial"/>
          <w:b/>
          <w:i/>
          <w:szCs w:val="18"/>
        </w:rPr>
        <w:t xml:space="preserve"> – 2</w:t>
      </w:r>
      <w:r w:rsidR="00E031FD">
        <w:rPr>
          <w:rFonts w:eastAsia="Times New Roman" w:cs="Arial"/>
          <w:b/>
          <w:i/>
          <w:szCs w:val="18"/>
        </w:rPr>
        <w:t>0</w:t>
      </w:r>
      <w:r w:rsidR="00192E25">
        <w:rPr>
          <w:rFonts w:eastAsia="Times New Roman" w:cs="Arial"/>
          <w:b/>
          <w:i/>
          <w:szCs w:val="18"/>
        </w:rPr>
        <w:t xml:space="preserve"> części</w:t>
      </w:r>
      <w:r w:rsidRPr="00535E9B">
        <w:rPr>
          <w:rFonts w:eastAsia="Times New Roman" w:cs="Arial"/>
          <w:szCs w:val="18"/>
        </w:rPr>
        <w:t xml:space="preserve">, Nr postępowania: </w:t>
      </w:r>
      <w:r w:rsidR="00E031FD" w:rsidRPr="00E031FD">
        <w:rPr>
          <w:rFonts w:eastAsia="Times New Roman" w:cs="Arial"/>
          <w:b/>
          <w:szCs w:val="18"/>
        </w:rPr>
        <w:t>POST/DYS/OB/GZ/00276/2026</w:t>
      </w:r>
      <w:r w:rsidRPr="00535E9B">
        <w:rPr>
          <w:rFonts w:eastAsia="Times New Roman" w:cs="Arial"/>
          <w:szCs w:val="18"/>
        </w:rPr>
        <w:t xml:space="preserve">, prowadzonego przez </w:t>
      </w:r>
      <w:r w:rsidR="00094DEC" w:rsidRPr="00094DEC">
        <w:rPr>
          <w:rFonts w:eastAsia="Times New Roman" w:cs="Arial"/>
          <w:szCs w:val="18"/>
        </w:rPr>
        <w:t>PGE Dystrybucja S.A. Oddział Białystok</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9F13DAB" w:rsidR="00535E9B" w:rsidRPr="00535E9B" w:rsidRDefault="00075F15"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7" w:name="_Hlk214617984"/>
      <w:r w:rsidRPr="0081310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bookmarkEnd w:id="7"/>
      <w:r w:rsidR="00535E9B" w:rsidRPr="00535E9B">
        <w:rPr>
          <w:rFonts w:eastAsia="Times New Roman" w:cs="Calibri"/>
          <w:szCs w:val="18"/>
        </w:rPr>
        <w:t>.</w:t>
      </w:r>
      <w:r w:rsidR="00535E9B" w:rsidRPr="00535E9B">
        <w:rPr>
          <w:rFonts w:eastAsia="Times New Roman" w:cs="Calibri"/>
          <w:szCs w:val="18"/>
          <w:vertAlign w:val="superscript"/>
        </w:rPr>
        <w:footnoteReference w:id="1"/>
      </w:r>
    </w:p>
    <w:p w14:paraId="50512CB4" w14:textId="7B0AE33E" w:rsidR="00535E9B" w:rsidRPr="00535E9B" w:rsidRDefault="00075F15"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Pr="004F2E23">
        <w:rPr>
          <w:rFonts w:eastAsia="Calibri" w:cs="Calibri"/>
          <w:color w:val="222222"/>
          <w:szCs w:val="18"/>
          <w:lang w:eastAsia="pl-PL"/>
        </w:rPr>
        <w:t>t.j. Dz.U. z 2025 r. poz. 514</w:t>
      </w:r>
      <w:r w:rsidR="00535E9B" w:rsidRPr="00535E9B">
        <w:rPr>
          <w:rFonts w:eastAsia="Calibri" w:cs="Calibri"/>
          <w:color w:val="222222"/>
          <w:szCs w:val="18"/>
          <w:lang w:eastAsia="pl-PL"/>
        </w:rPr>
        <w:t>)</w:t>
      </w:r>
      <w:r w:rsidR="00535E9B" w:rsidRPr="00535E9B">
        <w:rPr>
          <w:rFonts w:eastAsia="Calibri" w:cs="Calibri"/>
          <w:i/>
          <w:iCs/>
          <w:color w:val="222222"/>
          <w:szCs w:val="18"/>
          <w:lang w:eastAsia="pl-PL"/>
        </w:rPr>
        <w:t>.</w:t>
      </w:r>
      <w:r w:rsidR="00535E9B" w:rsidRPr="00535E9B">
        <w:rPr>
          <w:rFonts w:eastAsia="Calibri" w:cs="Calibri"/>
          <w:color w:val="222222"/>
          <w:szCs w:val="18"/>
          <w:vertAlign w:val="superscript"/>
          <w:lang w:eastAsia="pl-PL"/>
        </w:rPr>
        <w:footnoteReference w:id="2"/>
      </w:r>
    </w:p>
    <w:p w14:paraId="552CCFD5" w14:textId="77777777" w:rsidR="00535E9B" w:rsidRPr="00535E9B" w:rsidRDefault="00535E9B" w:rsidP="00535E9B">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9" w:name="_Hlk99005462"/>
      <w:r w:rsidRPr="00535E9B">
        <w:rPr>
          <w:rFonts w:eastAsia="Times New Roman" w:cs="Calibri"/>
          <w:i/>
          <w:szCs w:val="18"/>
        </w:rPr>
        <w:t xml:space="preserve">(wskazać </w:t>
      </w:r>
      <w:bookmarkEnd w:id="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0" w:name="_Hlk99014455"/>
      <w:r w:rsidRPr="00535E9B">
        <w:rPr>
          <w:rFonts w:eastAsia="Times New Roman" w:cs="Calibri"/>
          <w:szCs w:val="18"/>
        </w:rPr>
        <w:t>………………………………………………………………………...…………………………………….…</w:t>
      </w:r>
      <w:r w:rsidRPr="00535E9B">
        <w:rPr>
          <w:rFonts w:eastAsia="Times New Roman" w:cs="Calibri"/>
          <w:i/>
          <w:szCs w:val="18"/>
        </w:rPr>
        <w:t xml:space="preserve"> </w:t>
      </w:r>
      <w:bookmarkEnd w:id="10"/>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4AEAA93B"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nie zachodzą podstawy wykluczenia z postępowania o udzielenie zamówienia przewidziane w  art.  5k rozporządzenia 833/2014 w brzmieniu nadanym rozporządzeniem 2022/576</w:t>
      </w:r>
      <w:r w:rsidR="00075F15">
        <w:rPr>
          <w:rFonts w:eastAsia="Times New Roman" w:cs="Calibri"/>
          <w:szCs w:val="18"/>
        </w:rPr>
        <w:t>,</w:t>
      </w:r>
      <w:r w:rsidR="00075F15" w:rsidRPr="00075F15">
        <w:rPr>
          <w:rFonts w:eastAsia="Times New Roman" w:cs="Calibri"/>
          <w:szCs w:val="18"/>
        </w:rPr>
        <w:t xml:space="preserve"> </w:t>
      </w:r>
      <w:r w:rsidR="00075F15" w:rsidRPr="002A6543">
        <w:rPr>
          <w:rFonts w:eastAsia="Times New Roman" w:cs="Calibri"/>
          <w:szCs w:val="18"/>
        </w:rPr>
        <w:t>zaktualizowanym rozporządzeniem Rady (UE) 2025/2033.</w:t>
      </w:r>
    </w:p>
    <w:p w14:paraId="3E88324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3AE694A4"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lastRenderedPageBreak/>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nie zachodzą podstawy wykluczenia z postępowania o udzielenie zamówienia przewidziane w  art.  5k rozporządzenia 833/2014 w brzmieniu nadanym rozporządzeniem 2022/576</w:t>
      </w:r>
      <w:r w:rsidR="00075F15">
        <w:rPr>
          <w:rFonts w:eastAsia="Times New Roman" w:cs="Calibri"/>
          <w:szCs w:val="18"/>
        </w:rPr>
        <w:t xml:space="preserve">, </w:t>
      </w:r>
      <w:r w:rsidR="00075F15" w:rsidRPr="002A6543">
        <w:rPr>
          <w:rFonts w:eastAsia="Times New Roman" w:cs="Calibri"/>
          <w:szCs w:val="18"/>
        </w:rPr>
        <w:t>zaktualizowanym rozporządzeniem Rady (UE) 2025/2033.</w:t>
      </w:r>
      <w:r w:rsidRPr="00535E9B">
        <w:rPr>
          <w:rFonts w:eastAsia="Times New Roman" w:cs="Calibri"/>
          <w:szCs w:val="18"/>
        </w:rPr>
        <w:t>.</w:t>
      </w:r>
    </w:p>
    <w:p w14:paraId="3A5B32F6"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Default="00535E9B" w:rsidP="00535E9B">
      <w:pPr>
        <w:spacing w:before="120" w:after="120" w:line="276" w:lineRule="auto"/>
        <w:jc w:val="both"/>
        <w:rPr>
          <w:rFonts w:eastAsia="Times New Roman" w:cs="Arial"/>
          <w:i/>
          <w:color w:val="000000" w:themeColor="text1"/>
          <w:sz w:val="14"/>
          <w:szCs w:val="14"/>
        </w:rPr>
      </w:pPr>
    </w:p>
    <w:p w14:paraId="6CC440F2" w14:textId="77777777" w:rsidR="00075F15" w:rsidRDefault="00075F15" w:rsidP="00535E9B">
      <w:pPr>
        <w:spacing w:before="120" w:after="120" w:line="276" w:lineRule="auto"/>
        <w:jc w:val="both"/>
        <w:rPr>
          <w:rFonts w:eastAsia="Times New Roman" w:cs="Arial"/>
          <w:i/>
          <w:color w:val="000000" w:themeColor="text1"/>
          <w:sz w:val="14"/>
          <w:szCs w:val="14"/>
        </w:rPr>
      </w:pPr>
    </w:p>
    <w:p w14:paraId="5293C508" w14:textId="77777777" w:rsidR="00075F15" w:rsidRDefault="00075F15" w:rsidP="00535E9B">
      <w:pPr>
        <w:spacing w:before="120" w:after="120" w:line="276" w:lineRule="auto"/>
        <w:jc w:val="both"/>
        <w:rPr>
          <w:rFonts w:eastAsia="Times New Roman" w:cs="Arial"/>
          <w:i/>
          <w:color w:val="000000" w:themeColor="text1"/>
          <w:sz w:val="14"/>
          <w:szCs w:val="14"/>
        </w:rPr>
      </w:pPr>
    </w:p>
    <w:p w14:paraId="6E3A9D4A" w14:textId="77777777" w:rsidR="00075F15" w:rsidRDefault="00075F15" w:rsidP="00535E9B">
      <w:pPr>
        <w:spacing w:before="120" w:after="120" w:line="276" w:lineRule="auto"/>
        <w:jc w:val="both"/>
        <w:rPr>
          <w:rFonts w:eastAsia="Times New Roman" w:cs="Arial"/>
          <w:i/>
          <w:color w:val="000000" w:themeColor="text1"/>
          <w:sz w:val="14"/>
          <w:szCs w:val="14"/>
        </w:rPr>
      </w:pPr>
    </w:p>
    <w:p w14:paraId="7948B342" w14:textId="77777777" w:rsidR="00075F15" w:rsidRPr="00535E9B" w:rsidRDefault="00075F15"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02EDE8D4" w:rsidR="00535E9B" w:rsidRPr="00535E9B" w:rsidRDefault="00535E9B" w:rsidP="00535E9B">
      <w:pPr>
        <w:spacing w:before="120" w:after="120" w:line="276" w:lineRule="auto"/>
        <w:jc w:val="right"/>
        <w:rPr>
          <w:rFonts w:eastAsia="Calibri" w:cs="Arial"/>
          <w:b/>
          <w:szCs w:val="18"/>
        </w:rPr>
      </w:pPr>
      <w:r w:rsidRPr="00535E9B">
        <w:rPr>
          <w:rFonts w:eastAsia="Calibri" w:cs="Arial"/>
          <w:b/>
          <w:szCs w:val="18"/>
        </w:rPr>
        <w:lastRenderedPageBreak/>
        <w:t>ZAŁĄCZNIK NR 1</w:t>
      </w:r>
      <w:r w:rsidR="00CC4390">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4D397650"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KRS/CEiDG)</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Składane na podstawie art. 125 ust. 5 ustawy Pzp</w:t>
      </w:r>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4BE791DE"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094DEC" w:rsidRPr="00094DEC">
        <w:rPr>
          <w:rFonts w:eastAsia="Times New Roman" w:cs="Calibri"/>
          <w:i/>
          <w:szCs w:val="18"/>
        </w:rPr>
        <w:t>Wykonanie usługi wycinki drzew, krzewów, podrostów i gałęzi oraz odtworzenie pasa technologicznego w pobliżu czynnych linii elektroenergetycznych WN i SN na terenie PGE Dystrybucja S.A. Oddział Białystok</w:t>
      </w:r>
      <w:r w:rsidR="00192E25">
        <w:rPr>
          <w:rFonts w:eastAsia="Times New Roman" w:cs="Calibri"/>
          <w:i/>
          <w:szCs w:val="18"/>
        </w:rPr>
        <w:t xml:space="preserve"> – 2</w:t>
      </w:r>
      <w:r w:rsidR="00E031FD">
        <w:rPr>
          <w:rFonts w:eastAsia="Times New Roman" w:cs="Calibri"/>
          <w:i/>
          <w:szCs w:val="18"/>
        </w:rPr>
        <w:t>0</w:t>
      </w:r>
      <w:r w:rsidR="00192E25">
        <w:rPr>
          <w:rFonts w:eastAsia="Times New Roman" w:cs="Calibri"/>
          <w:i/>
          <w:szCs w:val="18"/>
        </w:rPr>
        <w:t xml:space="preserve"> części</w:t>
      </w:r>
      <w:r w:rsidRPr="00535E9B">
        <w:rPr>
          <w:rFonts w:eastAsia="Times New Roman" w:cs="Calibri"/>
          <w:szCs w:val="18"/>
        </w:rPr>
        <w:t>,</w:t>
      </w:r>
      <w:r w:rsidRPr="00535E9B">
        <w:rPr>
          <w:rFonts w:eastAsia="Times New Roman" w:cs="Times New Roman"/>
          <w:szCs w:val="18"/>
        </w:rPr>
        <w:t xml:space="preserve"> nr Postępowania </w:t>
      </w:r>
      <w:r w:rsidR="00E031FD" w:rsidRPr="00E031FD">
        <w:rPr>
          <w:rFonts w:eastAsia="Times New Roman" w:cs="Times New Roman"/>
          <w:szCs w:val="18"/>
        </w:rPr>
        <w:t>POST/DYS/OB/GZ/00276/2026</w:t>
      </w:r>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 xml:space="preserve">prowadzonego przez </w:t>
      </w:r>
      <w:r w:rsidR="00094DEC" w:rsidRPr="00094DEC">
        <w:rPr>
          <w:rFonts w:eastAsia="Times New Roman" w:cs="Calibri"/>
          <w:szCs w:val="18"/>
        </w:rPr>
        <w:t>PGE Dystrybucja S.A. Oddział Białystok</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00B4DFA7" w:rsidR="00535E9B" w:rsidRPr="00535E9B" w:rsidRDefault="00075F15"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Pr="007D1181">
        <w:rPr>
          <w:rFonts w:eastAsia="Times New Roman" w:cs="Calibri"/>
          <w:szCs w:val="18"/>
        </w:rPr>
        <w:t xml:space="preserve"> </w:t>
      </w:r>
      <w:r w:rsidRPr="00C37D7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535E9B" w:rsidRPr="00535E9B">
        <w:rPr>
          <w:rFonts w:eastAsia="Times New Roman" w:cs="Calibri"/>
          <w:szCs w:val="18"/>
        </w:rPr>
        <w:t>.</w:t>
      </w:r>
      <w:r w:rsidR="00535E9B" w:rsidRPr="00535E9B">
        <w:rPr>
          <w:rFonts w:eastAsia="Times New Roman" w:cs="Calibri"/>
          <w:szCs w:val="18"/>
          <w:vertAlign w:val="superscript"/>
        </w:rPr>
        <w:footnoteReference w:id="3"/>
      </w:r>
    </w:p>
    <w:p w14:paraId="6847536A" w14:textId="09619F92" w:rsidR="00535E9B" w:rsidRPr="00535E9B" w:rsidRDefault="00075F15"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w:t>
      </w:r>
      <w:r w:rsidRPr="00535E9B">
        <w:rPr>
          <w:rFonts w:eastAsia="Calibri" w:cs="Calibri"/>
          <w:i/>
          <w:iCs/>
          <w:color w:val="222222"/>
          <w:szCs w:val="18"/>
          <w:lang w:eastAsia="pl-PL"/>
        </w:rPr>
        <w:lastRenderedPageBreak/>
        <w:t xml:space="preserve">przeciwdziałania wspieraniu agresji na Ukrainę oraz służących ochronie bezpieczeństwa narodowego </w:t>
      </w:r>
      <w:r w:rsidRPr="00535E9B">
        <w:rPr>
          <w:rFonts w:eastAsia="Calibri" w:cs="Calibri"/>
          <w:color w:val="222222"/>
          <w:szCs w:val="18"/>
          <w:lang w:eastAsia="pl-PL"/>
        </w:rPr>
        <w:t>(</w:t>
      </w:r>
      <w:r w:rsidRPr="00C37D78">
        <w:rPr>
          <w:rFonts w:eastAsia="Calibri" w:cs="Calibri"/>
          <w:color w:val="222222"/>
          <w:szCs w:val="18"/>
          <w:lang w:eastAsia="pl-PL"/>
        </w:rPr>
        <w:t>t.j. Dz.U. z 2025 r. poz. 514</w:t>
      </w:r>
      <w:r>
        <w:rPr>
          <w:rFonts w:eastAsia="Calibri" w:cs="Calibri"/>
          <w:color w:val="222222"/>
          <w:szCs w:val="18"/>
          <w:lang w:eastAsia="pl-PL"/>
        </w:rPr>
        <w:t>)</w:t>
      </w:r>
      <w:r w:rsidR="00535E9B" w:rsidRPr="00535E9B">
        <w:rPr>
          <w:rFonts w:eastAsia="Calibri" w:cs="Calibri"/>
          <w:i/>
          <w:iCs/>
          <w:color w:val="222222"/>
          <w:szCs w:val="18"/>
          <w:lang w:eastAsia="pl-PL"/>
        </w:rPr>
        <w:t>.</w:t>
      </w:r>
      <w:r w:rsidR="00535E9B" w:rsidRPr="00535E9B">
        <w:rPr>
          <w:rFonts w:eastAsia="Calibri" w:cs="Calibri"/>
          <w:color w:val="222222"/>
          <w:szCs w:val="18"/>
          <w:vertAlign w:val="superscript"/>
          <w:lang w:eastAsia="pl-PL"/>
        </w:rPr>
        <w:footnoteReference w:id="4"/>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535E9B">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06CA3401"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Pr="00094DEC">
        <w:rPr>
          <w:rFonts w:eastAsia="Times New Roman" w:cs="Times New Roman"/>
          <w:b/>
          <w:szCs w:val="18"/>
        </w:rPr>
        <w:t>„</w:t>
      </w:r>
      <w:r w:rsidR="00094DEC" w:rsidRPr="00094DEC">
        <w:rPr>
          <w:rFonts w:eastAsia="Times New Roman" w:cs="Times New Roman"/>
          <w:b/>
          <w:szCs w:val="18"/>
        </w:rPr>
        <w:t>Wykonanie usługi wycinki drzew, krzewów, podrostów i gałęzi oraz odtworzenie pasa technologicznego w pobliżu czynnych linii elektroenergetycznych WN i SN na terenie PGE Dystrybucja S.A. Oddział Białystok</w:t>
      </w:r>
      <w:r w:rsidR="00192E25">
        <w:rPr>
          <w:rFonts w:eastAsia="Times New Roman" w:cs="Times New Roman"/>
          <w:b/>
          <w:szCs w:val="18"/>
        </w:rPr>
        <w:t xml:space="preserve"> – 2</w:t>
      </w:r>
      <w:r w:rsidR="00E031FD">
        <w:rPr>
          <w:rFonts w:eastAsia="Times New Roman" w:cs="Times New Roman"/>
          <w:b/>
          <w:szCs w:val="18"/>
        </w:rPr>
        <w:t>0</w:t>
      </w:r>
      <w:r w:rsidR="00192E25">
        <w:rPr>
          <w:rFonts w:eastAsia="Times New Roman" w:cs="Times New Roman"/>
          <w:b/>
          <w:szCs w:val="18"/>
        </w:rPr>
        <w:t xml:space="preserve"> części</w:t>
      </w:r>
      <w:r w:rsidRPr="00094DEC">
        <w:rPr>
          <w:rFonts w:eastAsia="Times New Roman" w:cs="Times New Roman"/>
          <w:b/>
          <w:szCs w:val="18"/>
        </w:rPr>
        <w:t>”</w:t>
      </w:r>
      <w:r w:rsidRPr="00094DEC">
        <w:rPr>
          <w:rFonts w:eastAsia="Times New Roman" w:cs="Times New Roman"/>
          <w:szCs w:val="18"/>
        </w:rPr>
        <w:t>,</w:t>
      </w:r>
      <w:r w:rsidRPr="00535E9B">
        <w:rPr>
          <w:rFonts w:eastAsia="Times New Roman" w:cs="Times New Roman"/>
          <w:szCs w:val="18"/>
        </w:rPr>
        <w:t xml:space="preserve"> nr Postępowania </w:t>
      </w:r>
      <w:r w:rsidR="00E031FD" w:rsidRPr="00E031FD">
        <w:rPr>
          <w:rFonts w:eastAsia="Times New Roman" w:cs="Times New Roman"/>
          <w:szCs w:val="18"/>
        </w:rPr>
        <w:t>POST/DYS/OB/GZ/00276/2026</w:t>
      </w:r>
      <w:r w:rsidRPr="00535E9B">
        <w:rPr>
          <w:rFonts w:eastAsia="Times New Roman" w:cs="Times New Roman"/>
          <w:szCs w:val="18"/>
        </w:rPr>
        <w:t xml:space="preserve">, niniejszym oświadczam, że poszczególni Wykonawcy wspólnie ubiegający się o udzielenie Zamówienia wykonają następujące </w:t>
      </w:r>
      <w:r w:rsidR="00967C46" w:rsidRPr="00967C46">
        <w:rPr>
          <w:rFonts w:eastAsia="Times New Roman" w:cs="Times New Roman"/>
          <w:szCs w:val="18"/>
        </w:rPr>
        <w:t>usługi</w:t>
      </w:r>
      <w:r w:rsidRPr="00967C46">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2B62EA74"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usług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Default="00535E9B" w:rsidP="00535E9B">
      <w:pPr>
        <w:spacing w:before="120" w:after="120" w:line="276" w:lineRule="auto"/>
        <w:ind w:left="567"/>
        <w:jc w:val="both"/>
        <w:rPr>
          <w:rFonts w:eastAsia="Times New Roman" w:cs="Times New Roman"/>
          <w:szCs w:val="18"/>
        </w:rPr>
      </w:pPr>
    </w:p>
    <w:p w14:paraId="1AC3ECC1" w14:textId="77777777" w:rsidR="00B22103" w:rsidRDefault="00B22103" w:rsidP="00535E9B">
      <w:pPr>
        <w:spacing w:before="120" w:after="120" w:line="276" w:lineRule="auto"/>
        <w:ind w:left="567"/>
        <w:jc w:val="both"/>
        <w:rPr>
          <w:rFonts w:eastAsia="Times New Roman" w:cs="Times New Roman"/>
          <w:szCs w:val="18"/>
        </w:rPr>
      </w:pPr>
    </w:p>
    <w:p w14:paraId="637C6692" w14:textId="77777777" w:rsidR="00B22103" w:rsidRPr="00535E9B" w:rsidRDefault="00B22103"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7777777" w:rsidR="00535E9B" w:rsidRPr="00535E9B" w:rsidRDefault="00535E9B" w:rsidP="00B22103">
      <w:pPr>
        <w:spacing w:after="0" w:line="288" w:lineRule="auto"/>
        <w:rPr>
          <w:rFonts w:eastAsia="Times New Roman" w:cs="Calibri"/>
          <w:b/>
          <w:i/>
          <w:color w:val="000000" w:themeColor="text1"/>
          <w:kern w:val="28"/>
          <w:sz w:val="14"/>
          <w:szCs w:val="14"/>
        </w:rPr>
      </w:pPr>
    </w:p>
    <w:p w14:paraId="70F2023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CFC44CE" w14:textId="633E0365" w:rsidR="00535E9B" w:rsidRPr="00535E9B" w:rsidRDefault="00F366D9" w:rsidP="00F366D9">
      <w:pPr>
        <w:spacing w:after="0" w:line="288" w:lineRule="auto"/>
        <w:jc w:val="right"/>
        <w:rPr>
          <w:rFonts w:ascii="Verdana" w:eastAsia="Times New Roman" w:hAnsi="Verdana" w:cs="Calibri"/>
          <w:b/>
          <w:color w:val="000000" w:themeColor="text1"/>
          <w:kern w:val="28"/>
          <w:szCs w:val="18"/>
        </w:rPr>
      </w:pPr>
      <w:r>
        <w:rPr>
          <w:rFonts w:ascii="Verdana" w:eastAsia="Times New Roman" w:hAnsi="Verdana" w:cs="Calibri"/>
          <w:b/>
          <w:color w:val="000000" w:themeColor="text1"/>
          <w:kern w:val="28"/>
          <w:szCs w:val="18"/>
        </w:rPr>
        <w:t>ZAŁĄCZNIK NR 1</w:t>
      </w:r>
      <w:r w:rsidR="00CC4390">
        <w:rPr>
          <w:rFonts w:ascii="Verdana" w:eastAsia="Times New Roman" w:hAnsi="Verdana" w:cs="Calibri"/>
          <w:b/>
          <w:color w:val="000000" w:themeColor="text1"/>
          <w:kern w:val="28"/>
          <w:szCs w:val="18"/>
        </w:rPr>
        <w:t>3</w:t>
      </w:r>
      <w:r w:rsidRPr="00535E9B">
        <w:rPr>
          <w:rFonts w:ascii="Verdana" w:eastAsia="Times New Roman" w:hAnsi="Verdana" w:cs="Calibri"/>
          <w:b/>
          <w:color w:val="000000" w:themeColor="text1"/>
          <w:kern w:val="28"/>
          <w:szCs w:val="18"/>
        </w:rPr>
        <w:t xml:space="preserve"> DO SWZ – </w:t>
      </w:r>
      <w:r>
        <w:rPr>
          <w:rFonts w:ascii="Verdana" w:eastAsia="Times New Roman" w:hAnsi="Verdana" w:cs="Calibri"/>
          <w:b/>
          <w:color w:val="000000" w:themeColor="text1"/>
          <w:kern w:val="28"/>
          <w:szCs w:val="18"/>
        </w:rPr>
        <w:t>ANKIETA BEZPIECZEŃSTWA DANYCH OSOBOWYCH</w:t>
      </w:r>
    </w:p>
    <w:p w14:paraId="74E87D15"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51D7CCAF" w14:textId="77777777" w:rsidR="00826140" w:rsidRPr="00C13422" w:rsidRDefault="00826140" w:rsidP="00826140">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826140" w:rsidRPr="006B56FD" w14:paraId="0BE04488" w14:textId="77777777" w:rsidTr="00773DDC">
        <w:trPr>
          <w:trHeight w:val="1820"/>
          <w:jc w:val="center"/>
        </w:trPr>
        <w:tc>
          <w:tcPr>
            <w:tcW w:w="3965" w:type="dxa"/>
            <w:tcBorders>
              <w:right w:val="single" w:sz="4" w:space="0" w:color="auto"/>
            </w:tcBorders>
          </w:tcPr>
          <w:p w14:paraId="5ED43EB2" w14:textId="77777777" w:rsidR="00826140" w:rsidRPr="006B56FD" w:rsidRDefault="00826140" w:rsidP="003065AC">
            <w:pPr>
              <w:ind w:right="28"/>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0F762CCD" w14:textId="77777777" w:rsidR="00826140" w:rsidRPr="006B56FD" w:rsidRDefault="00826140" w:rsidP="003065AC">
            <w:pPr>
              <w:ind w:right="28"/>
              <w:rPr>
                <w:rFonts w:asciiTheme="minorHAnsi" w:hAnsiTheme="minorHAnsi" w:cstheme="minorHAnsi"/>
                <w:sz w:val="20"/>
              </w:rPr>
            </w:pPr>
          </w:p>
          <w:p w14:paraId="43A16ACC" w14:textId="77777777" w:rsidR="00826140" w:rsidRPr="006B56FD" w:rsidRDefault="00826140" w:rsidP="003065AC">
            <w:pPr>
              <w:ind w:right="28"/>
              <w:jc w:val="center"/>
              <w:rPr>
                <w:rFonts w:asciiTheme="minorHAnsi" w:hAnsiTheme="minorHAnsi" w:cstheme="minorHAnsi"/>
                <w:sz w:val="20"/>
              </w:rPr>
            </w:pPr>
            <w:r w:rsidRPr="006B56FD">
              <w:rPr>
                <w:rFonts w:asciiTheme="minorHAnsi" w:hAnsiTheme="minorHAnsi" w:cstheme="minorHAnsi"/>
                <w:sz w:val="20"/>
              </w:rPr>
              <w:t>…………………………………………………</w:t>
            </w:r>
          </w:p>
          <w:p w14:paraId="228AE209" w14:textId="77777777" w:rsidR="00826140" w:rsidRPr="006B56FD" w:rsidRDefault="00826140" w:rsidP="003065AC">
            <w:pPr>
              <w:ind w:right="28"/>
              <w:jc w:val="center"/>
              <w:rPr>
                <w:rFonts w:asciiTheme="minorHAnsi" w:hAnsiTheme="minorHAnsi" w:cstheme="minorHAnsi"/>
                <w:sz w:val="20"/>
              </w:rPr>
            </w:pPr>
            <w:r w:rsidRPr="006B56FD">
              <w:rPr>
                <w:rFonts w:asciiTheme="minorHAnsi" w:hAnsiTheme="minorHAnsi" w:cstheme="minorHAnsi"/>
                <w:sz w:val="20"/>
              </w:rPr>
              <w:t>……………………………………………….</w:t>
            </w:r>
          </w:p>
          <w:p w14:paraId="450E4983" w14:textId="77777777" w:rsidR="00826140" w:rsidRPr="006B56FD" w:rsidRDefault="00826140" w:rsidP="003065A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027030D" w14:textId="77777777" w:rsidR="00826140" w:rsidRPr="006B56FD" w:rsidRDefault="00826140" w:rsidP="003065AC">
            <w:pPr>
              <w:ind w:right="28"/>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3ACE91C" w14:textId="77777777" w:rsidR="00826140" w:rsidRPr="006B56FD" w:rsidRDefault="00826140" w:rsidP="003065A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1B77936B" w14:textId="77777777" w:rsidR="00826140" w:rsidRPr="006B56FD" w:rsidRDefault="00826140" w:rsidP="003065A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F3A8515" w14:textId="77777777" w:rsidR="00094DEC" w:rsidRPr="00094DEC" w:rsidRDefault="00094DEC" w:rsidP="00094DEC">
            <w:pPr>
              <w:spacing w:before="120" w:after="120"/>
              <w:contextualSpacing/>
              <w:jc w:val="center"/>
              <w:rPr>
                <w:rFonts w:cs="Calibri"/>
                <w:b/>
                <w:sz w:val="20"/>
                <w:szCs w:val="22"/>
              </w:rPr>
            </w:pPr>
            <w:r w:rsidRPr="00094DEC">
              <w:rPr>
                <w:rFonts w:cs="Calibri"/>
                <w:b/>
                <w:sz w:val="20"/>
                <w:szCs w:val="22"/>
              </w:rPr>
              <w:t>PGE Dystrybucja S.A.</w:t>
            </w:r>
          </w:p>
          <w:p w14:paraId="53102083" w14:textId="77777777" w:rsidR="00094DEC" w:rsidRPr="00094DEC" w:rsidRDefault="00094DEC" w:rsidP="00094DEC">
            <w:pPr>
              <w:spacing w:before="120" w:after="120"/>
              <w:contextualSpacing/>
              <w:jc w:val="center"/>
              <w:rPr>
                <w:rFonts w:cs="Calibri"/>
                <w:sz w:val="20"/>
                <w:szCs w:val="22"/>
              </w:rPr>
            </w:pPr>
            <w:r w:rsidRPr="00094DEC">
              <w:rPr>
                <w:rFonts w:cs="Calibri"/>
                <w:sz w:val="20"/>
                <w:szCs w:val="22"/>
              </w:rPr>
              <w:t>w imieniu i na rzecz której działa:</w:t>
            </w:r>
          </w:p>
          <w:p w14:paraId="2CBC3009" w14:textId="77777777" w:rsidR="00094DEC" w:rsidRPr="00094DEC" w:rsidRDefault="00094DEC" w:rsidP="00094DEC">
            <w:pPr>
              <w:spacing w:before="120" w:after="120"/>
              <w:contextualSpacing/>
              <w:jc w:val="center"/>
              <w:rPr>
                <w:rFonts w:cs="Calibri"/>
                <w:b/>
                <w:sz w:val="20"/>
                <w:szCs w:val="22"/>
              </w:rPr>
            </w:pPr>
            <w:r w:rsidRPr="00094DEC">
              <w:rPr>
                <w:rFonts w:cs="Calibri"/>
                <w:b/>
                <w:sz w:val="20"/>
                <w:szCs w:val="22"/>
              </w:rPr>
              <w:t>PGE Dystrybucja S.A. Oddział Białystok</w:t>
            </w:r>
          </w:p>
          <w:p w14:paraId="4A8B9911" w14:textId="77777777" w:rsidR="00094DEC" w:rsidRPr="00094DEC" w:rsidRDefault="00094DEC" w:rsidP="00094DEC">
            <w:pPr>
              <w:spacing w:before="120" w:after="120"/>
              <w:contextualSpacing/>
              <w:jc w:val="center"/>
              <w:rPr>
                <w:rFonts w:cs="Calibri"/>
                <w:b/>
                <w:sz w:val="20"/>
                <w:szCs w:val="22"/>
              </w:rPr>
            </w:pPr>
            <w:r w:rsidRPr="00094DEC">
              <w:rPr>
                <w:rFonts w:cs="Calibri"/>
                <w:b/>
                <w:sz w:val="20"/>
                <w:szCs w:val="22"/>
              </w:rPr>
              <w:t>ul. Elektryczna 13</w:t>
            </w:r>
          </w:p>
          <w:p w14:paraId="0E69CCBE" w14:textId="687C0C2C" w:rsidR="00826140" w:rsidRPr="006B56FD" w:rsidRDefault="00094DEC" w:rsidP="00094DEC">
            <w:pPr>
              <w:spacing w:line="360" w:lineRule="auto"/>
              <w:jc w:val="center"/>
              <w:rPr>
                <w:rFonts w:asciiTheme="minorHAnsi" w:eastAsiaTheme="majorEastAsia" w:hAnsiTheme="minorHAnsi" w:cstheme="minorHAnsi"/>
                <w:i/>
                <w:iCs/>
                <w:sz w:val="20"/>
              </w:rPr>
            </w:pPr>
            <w:r w:rsidRPr="00094DEC">
              <w:rPr>
                <w:rFonts w:cs="Calibri"/>
                <w:b/>
                <w:sz w:val="20"/>
                <w:szCs w:val="22"/>
              </w:rPr>
              <w:t>15-950 Białystok</w:t>
            </w:r>
          </w:p>
        </w:tc>
      </w:tr>
    </w:tbl>
    <w:p w14:paraId="35B1CF07" w14:textId="77777777" w:rsidR="00826140" w:rsidRDefault="00826140" w:rsidP="00826140">
      <w:pPr>
        <w:pStyle w:val="Akapitzlist"/>
        <w:spacing w:before="120" w:line="276" w:lineRule="auto"/>
        <w:ind w:left="284"/>
        <w:outlineLvl w:val="0"/>
        <w:rPr>
          <w:rFonts w:cstheme="minorHAnsi"/>
          <w:b/>
          <w:sz w:val="20"/>
        </w:rPr>
      </w:pPr>
    </w:p>
    <w:p w14:paraId="01600D2C" w14:textId="77777777" w:rsidR="00826140" w:rsidRDefault="00826140" w:rsidP="00826140">
      <w:pPr>
        <w:pStyle w:val="Akapitzlist"/>
        <w:spacing w:before="120" w:line="276" w:lineRule="auto"/>
        <w:ind w:left="284"/>
        <w:outlineLvl w:val="0"/>
        <w:rPr>
          <w:rFonts w:cstheme="minorHAnsi"/>
          <w:b/>
          <w:sz w:val="20"/>
        </w:rPr>
      </w:pPr>
    </w:p>
    <w:p w14:paraId="5CE60B5A" w14:textId="77777777" w:rsidR="00826140" w:rsidRPr="00967C46" w:rsidRDefault="00826140" w:rsidP="00826140">
      <w:pPr>
        <w:tabs>
          <w:tab w:val="left" w:pos="1628"/>
        </w:tabs>
        <w:jc w:val="center"/>
        <w:rPr>
          <w:rFonts w:cstheme="minorHAnsi"/>
          <w:b/>
          <w:szCs w:val="18"/>
        </w:rPr>
      </w:pPr>
      <w:r w:rsidRPr="00967C46">
        <w:rPr>
          <w:rFonts w:cstheme="minorHAnsi"/>
          <w:b/>
          <w:szCs w:val="18"/>
        </w:rPr>
        <w:t>ANKIETA WERYFIKACJI WYKONAWCY W ZAKRESIE ZAPEWNIENIA GWARANCJI BEZPIECZEŃSTWA PRZETWARZANIA DANYCH OSOBOWYCH</w:t>
      </w:r>
    </w:p>
    <w:p w14:paraId="004E68A5" w14:textId="77777777" w:rsidR="00826140" w:rsidRPr="00967C46" w:rsidRDefault="00826140" w:rsidP="00826140">
      <w:pPr>
        <w:rPr>
          <w:rFonts w:cstheme="minorHAnsi"/>
          <w:szCs w:val="18"/>
        </w:rPr>
      </w:pPr>
    </w:p>
    <w:p w14:paraId="5B1144ED" w14:textId="77777777" w:rsidR="00826140" w:rsidRPr="00967C46" w:rsidRDefault="00826140" w:rsidP="00826140">
      <w:pPr>
        <w:rPr>
          <w:rFonts w:cstheme="minorHAnsi"/>
          <w:szCs w:val="18"/>
        </w:rPr>
      </w:pPr>
    </w:p>
    <w:p w14:paraId="408E20C6" w14:textId="20D05586" w:rsidR="00826140" w:rsidRPr="00967C46" w:rsidRDefault="00826140" w:rsidP="00E031FD">
      <w:pPr>
        <w:spacing w:after="120"/>
        <w:jc w:val="both"/>
        <w:rPr>
          <w:rFonts w:cstheme="minorHAnsi"/>
          <w:b/>
          <w:szCs w:val="18"/>
        </w:rPr>
      </w:pPr>
      <w:r w:rsidRPr="00967C46">
        <w:rPr>
          <w:rFonts w:cstheme="minorHAnsi"/>
          <w:szCs w:val="18"/>
          <w:lang w:eastAsia="pl-PL"/>
        </w:rPr>
        <w:t>W związku z Ofertą Wykonawcy złożoną w postępowaniu zakupowym nr</w:t>
      </w:r>
      <w:r w:rsidR="00E031FD">
        <w:rPr>
          <w:rFonts w:cstheme="minorHAnsi"/>
          <w:szCs w:val="18"/>
          <w:lang w:eastAsia="pl-PL"/>
        </w:rPr>
        <w:t xml:space="preserve"> </w:t>
      </w:r>
      <w:r w:rsidR="00E031FD" w:rsidRPr="00E031FD">
        <w:rPr>
          <w:rFonts w:cstheme="minorHAnsi"/>
          <w:bCs/>
          <w:szCs w:val="18"/>
        </w:rPr>
        <w:t>POST/DYS/OB/GZ/00276/2026</w:t>
      </w:r>
      <w:r w:rsidR="00E031FD">
        <w:rPr>
          <w:rFonts w:cstheme="minorHAnsi"/>
          <w:bCs/>
          <w:szCs w:val="18"/>
        </w:rPr>
        <w:t xml:space="preserve"> </w:t>
      </w:r>
      <w:r w:rsidRPr="00967C46">
        <w:rPr>
          <w:rFonts w:cstheme="minorHAnsi"/>
          <w:szCs w:val="18"/>
          <w:lang w:eastAsia="pl-PL"/>
        </w:rPr>
        <w:t xml:space="preserve">prowadzonym w trybie przetargu nieograniczonego pn. </w:t>
      </w:r>
      <w:r w:rsidR="00094DEC">
        <w:rPr>
          <w:rFonts w:cstheme="minorHAnsi"/>
          <w:szCs w:val="18"/>
          <w:lang w:eastAsia="pl-PL"/>
        </w:rPr>
        <w:t>„</w:t>
      </w:r>
      <w:r w:rsidR="00094DEC" w:rsidRPr="00094DEC">
        <w:rPr>
          <w:rFonts w:cstheme="minorHAnsi"/>
          <w:szCs w:val="18"/>
        </w:rPr>
        <w:t>Wykonanie usługi wycinki drzew, krzewów, podrostów i gałęzi oraz odtworzenie pasa technologicznego w pobliżu czynnych linii elektroenergetycznych WN i SN na terenie PGE Dystrybucja S.A. Oddział Białystok</w:t>
      </w:r>
      <w:r w:rsidR="00192E25">
        <w:rPr>
          <w:rFonts w:cstheme="minorHAnsi"/>
          <w:szCs w:val="18"/>
        </w:rPr>
        <w:t xml:space="preserve"> – 2</w:t>
      </w:r>
      <w:r w:rsidR="00E031FD">
        <w:rPr>
          <w:rFonts w:cstheme="minorHAnsi"/>
          <w:szCs w:val="18"/>
        </w:rPr>
        <w:t>0</w:t>
      </w:r>
      <w:r w:rsidR="00192E25">
        <w:rPr>
          <w:rFonts w:cstheme="minorHAnsi"/>
          <w:szCs w:val="18"/>
        </w:rPr>
        <w:t xml:space="preserve"> części</w:t>
      </w:r>
      <w:r w:rsidR="00094DEC">
        <w:rPr>
          <w:rFonts w:cstheme="minorHAnsi"/>
          <w:szCs w:val="18"/>
        </w:rPr>
        <w:t>”</w:t>
      </w:r>
      <w:r w:rsidRPr="00967C46">
        <w:rPr>
          <w:rFonts w:cstheme="minorHAnsi"/>
          <w:b/>
          <w:szCs w:val="18"/>
        </w:rPr>
        <w:t xml:space="preserve"> </w:t>
      </w:r>
      <w:r w:rsidRPr="00967C46">
        <w:rPr>
          <w:rFonts w:cstheme="minorHAnsi"/>
          <w:szCs w:val="18"/>
          <w:lang w:eastAsia="pl-PL"/>
        </w:rPr>
        <w:t>niżej wskazujemy informacje dotyczące zapewnienia gwarancji bezpieczeństwa przetwarzania danych osobowych:</w:t>
      </w:r>
    </w:p>
    <w:p w14:paraId="278C2AA4" w14:textId="77777777" w:rsidR="00826140" w:rsidRPr="00967C46" w:rsidRDefault="00826140" w:rsidP="00826140">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26140" w:rsidRPr="00967C46" w14:paraId="4D2B3DA1" w14:textId="77777777" w:rsidTr="003065AC">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74C9FD5" w14:textId="77777777" w:rsidR="00826140" w:rsidRPr="00967C46" w:rsidRDefault="00826140" w:rsidP="003065AC">
            <w:pPr>
              <w:pStyle w:val="opis"/>
              <w:tabs>
                <w:tab w:val="left" w:pos="415"/>
              </w:tabs>
              <w:spacing w:line="240" w:lineRule="auto"/>
              <w:ind w:left="0" w:right="0"/>
              <w:jc w:val="center"/>
              <w:rPr>
                <w:rFonts w:asciiTheme="minorHAnsi" w:hAnsiTheme="minorHAnsi" w:cstheme="minorHAnsi"/>
                <w:b/>
                <w:sz w:val="18"/>
                <w:szCs w:val="18"/>
              </w:rPr>
            </w:pPr>
            <w:r w:rsidRPr="00967C46">
              <w:rPr>
                <w:rFonts w:asciiTheme="minorHAnsi" w:hAnsiTheme="minorHAnsi" w:cstheme="minorHAnsi"/>
                <w:b/>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19C8871" w14:textId="631E2199" w:rsidR="00826140" w:rsidRPr="00967C46" w:rsidRDefault="00826140" w:rsidP="003065AC">
            <w:pPr>
              <w:pStyle w:val="opis"/>
              <w:spacing w:line="240" w:lineRule="auto"/>
              <w:ind w:left="0"/>
              <w:jc w:val="center"/>
              <w:rPr>
                <w:rFonts w:asciiTheme="minorHAnsi" w:hAnsiTheme="minorHAnsi" w:cstheme="minorHAnsi"/>
                <w:b/>
                <w:sz w:val="18"/>
                <w:szCs w:val="18"/>
              </w:rPr>
            </w:pPr>
            <w:r w:rsidRPr="00967C46">
              <w:rPr>
                <w:rFonts w:asciiTheme="minorHAnsi" w:hAnsiTheme="minorHAnsi" w:cstheme="minorHAnsi"/>
                <w:b/>
                <w:sz w:val="18"/>
                <w:szCs w:val="18"/>
              </w:rPr>
              <w:t>Wymagany przez Z</w:t>
            </w:r>
            <w:r w:rsidR="00584ACD" w:rsidRPr="00967C46">
              <w:rPr>
                <w:rFonts w:asciiTheme="minorHAnsi" w:hAnsiTheme="minorHAnsi" w:cstheme="minorHAnsi"/>
                <w:b/>
                <w:sz w:val="18"/>
                <w:szCs w:val="18"/>
              </w:rPr>
              <w:t>a</w:t>
            </w:r>
            <w:r w:rsidRPr="00967C46">
              <w:rPr>
                <w:rFonts w:asciiTheme="minorHAnsi" w:hAnsiTheme="minorHAnsi" w:cstheme="minorHAnsi"/>
                <w:b/>
                <w:sz w:val="18"/>
                <w:szCs w:val="18"/>
              </w:rPr>
              <w:t>mawiającego zakres informacji / Informacje Wykonawcy (podmiotu przetwarzającego dane osobowe)</w:t>
            </w:r>
          </w:p>
        </w:tc>
      </w:tr>
      <w:tr w:rsidR="00826140" w:rsidRPr="00967C46" w14:paraId="5691F9B7" w14:textId="77777777" w:rsidTr="003065AC">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0EE81685"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8B4954D"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Pełna nazwa podmiotu przetwarzającego dane osobowe:</w:t>
            </w:r>
          </w:p>
          <w:p w14:paraId="42D09286"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3DAB2C2F" w14:textId="77777777" w:rsidTr="003065AC">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925D5EB"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B8C7C8C" w14:textId="77777777" w:rsidR="00826140" w:rsidRPr="00967C46" w:rsidRDefault="00826140" w:rsidP="003065AC">
            <w:pPr>
              <w:rPr>
                <w:rFonts w:cstheme="minorHAnsi"/>
                <w:szCs w:val="18"/>
              </w:rPr>
            </w:pPr>
            <w:r w:rsidRPr="00967C46">
              <w:rPr>
                <w:rFonts w:cstheme="minorHAnsi"/>
                <w:szCs w:val="18"/>
              </w:rPr>
              <w:t>Adres siedziby podmiotu przetwarzającego - prosimy o podanie adresu siedziby z CEIDG lub KRS:</w:t>
            </w:r>
          </w:p>
          <w:p w14:paraId="57930171"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109684B5" w14:textId="77777777" w:rsidTr="003065AC">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ACAE2A2"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04655FB6" w14:textId="77777777" w:rsidR="00826140" w:rsidRPr="00967C46" w:rsidRDefault="00826140" w:rsidP="003065AC">
            <w:pPr>
              <w:rPr>
                <w:rFonts w:cstheme="minorHAnsi"/>
                <w:szCs w:val="18"/>
              </w:rPr>
            </w:pPr>
            <w:r w:rsidRPr="00967C46">
              <w:rPr>
                <w:rFonts w:cstheme="minorHAnsi"/>
                <w:szCs w:val="18"/>
              </w:rPr>
              <w:t xml:space="preserve">Prosimy o podanie krótkiego opisu charakterystyki prowadzonej działalności przez podmiot przetwarzający - w kilku zdaniach: </w:t>
            </w:r>
          </w:p>
          <w:p w14:paraId="40156A29"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DD1627B" w14:textId="77777777" w:rsidTr="003065AC">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96DD71C"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05E258B1" w14:textId="77777777" w:rsidR="00826140" w:rsidRPr="00967C46" w:rsidRDefault="00826140" w:rsidP="003065AC">
            <w:pPr>
              <w:rPr>
                <w:rFonts w:cstheme="minorHAnsi"/>
                <w:szCs w:val="18"/>
              </w:rPr>
            </w:pPr>
            <w:r w:rsidRPr="00967C46">
              <w:rPr>
                <w:rFonts w:cstheme="minorHAnsi"/>
                <w:szCs w:val="18"/>
              </w:rPr>
              <w:t>Czy podmiot przetwarzający wyznaczył Inspektora Ochrony Danych Osobowych lub osobę odpowiedzialna za ochronę danych osobowych? Prosimy o wskazanie danych teleadresowych (telefon, email):</w:t>
            </w:r>
          </w:p>
          <w:p w14:paraId="57713A2B"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AB473C1"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4BBE0E0"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46AEC332" w14:textId="77777777" w:rsidR="00826140" w:rsidRPr="00967C46" w:rsidRDefault="00826140" w:rsidP="003065AC">
            <w:pPr>
              <w:rPr>
                <w:rFonts w:cstheme="minorHAnsi"/>
                <w:szCs w:val="18"/>
              </w:rPr>
            </w:pPr>
            <w:r w:rsidRPr="00967C46">
              <w:rPr>
                <w:rFonts w:cstheme="minorHAnsi"/>
                <w:szCs w:val="18"/>
              </w:rPr>
              <w:t>Czy podmiot przetwarzający prowadzi rejestr kategorii czynności przetwarzania zawierający wszystkie informacje wskazane w art. 30 RODO?*</w:t>
            </w:r>
          </w:p>
          <w:p w14:paraId="39833C7E"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C3189D9"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C9A5FA"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0DF15332" w14:textId="77777777" w:rsidR="00826140" w:rsidRPr="00967C46" w:rsidRDefault="00826140" w:rsidP="003065AC">
            <w:pPr>
              <w:rPr>
                <w:rFonts w:cstheme="minorHAnsi"/>
                <w:szCs w:val="18"/>
              </w:rPr>
            </w:pPr>
            <w:r w:rsidRPr="00967C46">
              <w:rPr>
                <w:rFonts w:cstheme="minorHAnsi"/>
                <w:szCs w:val="18"/>
              </w:rPr>
              <w:t>Czy podmiot przetwarzający opracował polityki/procedury w zakresie ochrony danych osobowych?*</w:t>
            </w:r>
          </w:p>
          <w:p w14:paraId="7E1163E0"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0E2D12B1"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82453E"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07A7154C" w14:textId="77777777" w:rsidR="00826140" w:rsidRPr="00967C46" w:rsidRDefault="00826140" w:rsidP="003065AC">
            <w:pPr>
              <w:rPr>
                <w:rFonts w:cstheme="minorHAnsi"/>
                <w:szCs w:val="18"/>
              </w:rPr>
            </w:pPr>
            <w:r w:rsidRPr="00967C46">
              <w:rPr>
                <w:rFonts w:cstheme="minorHAnsi"/>
                <w:szCs w:val="18"/>
              </w:rPr>
              <w:t xml:space="preserve">Czy pracownicy podmiotu przetwarzającego zostali przeszkoleni w zakresie ochrony danych osobowych oraz czy posiadają upoważnienia do przetwarzania danych osobowych? </w:t>
            </w:r>
          </w:p>
          <w:p w14:paraId="2FE8B9CF"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55256C17"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32D7A1"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238738B2" w14:textId="77777777" w:rsidR="00826140" w:rsidRPr="00967C46" w:rsidRDefault="00826140" w:rsidP="003065AC">
            <w:pPr>
              <w:rPr>
                <w:rFonts w:cstheme="minorHAnsi"/>
                <w:szCs w:val="18"/>
              </w:rPr>
            </w:pPr>
            <w:r w:rsidRPr="00967C46">
              <w:rPr>
                <w:rFonts w:cstheme="minorHAnsi"/>
                <w:szCs w:val="18"/>
              </w:rPr>
              <w:t>Czy pracownicy podmiotu zostali zobowiązani do zachowania poufności przetwarzanych danych osobowych?</w:t>
            </w:r>
          </w:p>
          <w:p w14:paraId="1596CC39" w14:textId="77777777" w:rsidR="00826140" w:rsidRPr="00967C46" w:rsidRDefault="00826140" w:rsidP="003065AC">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0A4E956"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7B08FD7"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B8AEAA4" w14:textId="77777777" w:rsidR="00826140" w:rsidRPr="00967C46" w:rsidRDefault="00826140" w:rsidP="003065AC">
            <w:pPr>
              <w:rPr>
                <w:rFonts w:cstheme="minorHAnsi"/>
                <w:szCs w:val="18"/>
              </w:rPr>
            </w:pPr>
            <w:r w:rsidRPr="00967C46">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5896FB"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4F5564FA"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984D06"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ACFD5A3" w14:textId="77777777" w:rsidR="00826140" w:rsidRPr="00967C46" w:rsidRDefault="00826140" w:rsidP="003065AC">
            <w:pPr>
              <w:rPr>
                <w:rFonts w:cstheme="minorHAnsi"/>
                <w:szCs w:val="18"/>
              </w:rPr>
            </w:pPr>
            <w:r w:rsidRPr="00967C46">
              <w:rPr>
                <w:rFonts w:cstheme="minorHAnsi"/>
                <w:szCs w:val="18"/>
              </w:rPr>
              <w:t>Czy podmiot przetwarzający korzysta wyłącznie z licencjonowanych programów/systemów teleinformatycznych?</w:t>
            </w:r>
          </w:p>
          <w:p w14:paraId="1243D52A"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0406FF04"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FB7EB"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80F77D4" w14:textId="77777777" w:rsidR="00826140" w:rsidRPr="00967C46" w:rsidRDefault="00826140" w:rsidP="003065AC">
            <w:pPr>
              <w:rPr>
                <w:rFonts w:cstheme="minorHAnsi"/>
                <w:szCs w:val="18"/>
              </w:rPr>
            </w:pPr>
            <w:r w:rsidRPr="00967C46">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474E877"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11456FA9"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71F181"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D4AAC6A" w14:textId="77777777" w:rsidR="00826140" w:rsidRPr="00967C46" w:rsidRDefault="00826140" w:rsidP="003065AC">
            <w:pPr>
              <w:rPr>
                <w:rFonts w:cstheme="minorHAnsi"/>
                <w:szCs w:val="18"/>
              </w:rPr>
            </w:pPr>
            <w:r w:rsidRPr="00967C46">
              <w:rPr>
                <w:rFonts w:cstheme="minorHAnsi"/>
                <w:szCs w:val="18"/>
              </w:rPr>
              <w:t xml:space="preserve">Czy podmiot przetwarzający tworzy kopie zapasowe dla systemów teleinformatycznych? </w:t>
            </w:r>
          </w:p>
          <w:p w14:paraId="34C55472"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0DDE2C0E"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D95C7E"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0BE2D28" w14:textId="77777777" w:rsidR="00826140" w:rsidRPr="00967C46" w:rsidRDefault="00826140" w:rsidP="003065AC">
            <w:pPr>
              <w:rPr>
                <w:rFonts w:cstheme="minorHAnsi"/>
                <w:szCs w:val="18"/>
              </w:rPr>
            </w:pPr>
            <w:r w:rsidRPr="00967C46">
              <w:rPr>
                <w:rFonts w:cstheme="minorHAnsi"/>
                <w:szCs w:val="18"/>
              </w:rPr>
              <w:t xml:space="preserve">Czy podmiot przetwarzający umożliwia realizację prawa jednostki zgodnie z RODO? </w:t>
            </w:r>
          </w:p>
          <w:p w14:paraId="5AD73A23"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43250202"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F4CD8AC"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21122D" w14:textId="77777777" w:rsidR="00826140" w:rsidRPr="00967C46" w:rsidRDefault="00826140" w:rsidP="003065AC">
            <w:pPr>
              <w:rPr>
                <w:rFonts w:cstheme="minorHAnsi"/>
                <w:szCs w:val="18"/>
              </w:rPr>
            </w:pPr>
            <w:r w:rsidRPr="00967C46">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9C3446E" w14:textId="77777777" w:rsidR="00826140" w:rsidRPr="00967C46" w:rsidRDefault="00826140" w:rsidP="003065AC">
            <w:pPr>
              <w:rPr>
                <w:rFonts w:cstheme="minorHAnsi"/>
                <w:szCs w:val="18"/>
              </w:rPr>
            </w:pPr>
            <w:r w:rsidRPr="00967C46">
              <w:rPr>
                <w:rFonts w:cstheme="minorHAnsi"/>
                <w:szCs w:val="18"/>
              </w:rPr>
              <w:t>...</w:t>
            </w:r>
          </w:p>
        </w:tc>
      </w:tr>
      <w:tr w:rsidR="00826140" w:rsidRPr="00967C46" w14:paraId="7F4E2B8D" w14:textId="77777777" w:rsidTr="003065AC">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CADC97" w14:textId="77777777" w:rsidR="00826140" w:rsidRPr="00967C46" w:rsidRDefault="00826140" w:rsidP="003065AC">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A7D9333" w14:textId="77777777" w:rsidR="00826140" w:rsidRPr="00967C46" w:rsidRDefault="00826140" w:rsidP="003065AC">
            <w:pPr>
              <w:rPr>
                <w:rFonts w:cstheme="minorHAnsi"/>
                <w:szCs w:val="18"/>
              </w:rPr>
            </w:pPr>
            <w:r w:rsidRPr="00967C46">
              <w:rPr>
                <w:rFonts w:cstheme="minorHAnsi"/>
                <w:szCs w:val="18"/>
              </w:rPr>
              <w:t>Prosimy o wskazanie danych osoby wypełniającej ankietę (imię, nazwisko, stanowisko, telefon, adres email):</w:t>
            </w:r>
          </w:p>
          <w:p w14:paraId="6E84FF97" w14:textId="77777777" w:rsidR="00826140" w:rsidRPr="00967C46" w:rsidRDefault="00826140" w:rsidP="003065AC">
            <w:pPr>
              <w:rPr>
                <w:rFonts w:cstheme="minorHAnsi"/>
                <w:szCs w:val="18"/>
              </w:rPr>
            </w:pPr>
            <w:r w:rsidRPr="00967C46">
              <w:rPr>
                <w:rFonts w:cstheme="minorHAnsi"/>
                <w:szCs w:val="18"/>
              </w:rPr>
              <w:t>...</w:t>
            </w:r>
          </w:p>
        </w:tc>
      </w:tr>
    </w:tbl>
    <w:p w14:paraId="74E9CF68" w14:textId="77777777" w:rsidR="00826140" w:rsidRPr="00967C46" w:rsidRDefault="00826140" w:rsidP="00826140">
      <w:pPr>
        <w:rPr>
          <w:rFonts w:cstheme="minorHAnsi"/>
          <w:szCs w:val="18"/>
        </w:rPr>
      </w:pPr>
    </w:p>
    <w:p w14:paraId="48C6CD7B" w14:textId="77777777" w:rsidR="00826140" w:rsidRPr="00967C46" w:rsidRDefault="00826140" w:rsidP="00826140">
      <w:pPr>
        <w:rPr>
          <w:rFonts w:cstheme="minorHAnsi"/>
          <w:szCs w:val="18"/>
        </w:rPr>
      </w:pPr>
      <w:r w:rsidRPr="00967C46">
        <w:rPr>
          <w:rFonts w:cstheme="minorHAnsi"/>
          <w:szCs w:val="18"/>
        </w:rPr>
        <w:t>*Zamawiający może zażądać przedstawienia ww. dokumentów.</w:t>
      </w:r>
    </w:p>
    <w:p w14:paraId="0DC5B58A" w14:textId="77777777" w:rsidR="00826140" w:rsidRPr="007044E3" w:rsidRDefault="00826140" w:rsidP="00826140">
      <w:pPr>
        <w:rPr>
          <w:rFonts w:cstheme="minorHAnsi"/>
          <w:sz w:val="20"/>
        </w:rPr>
      </w:pPr>
    </w:p>
    <w:p w14:paraId="74D2180A" w14:textId="77777777" w:rsidR="00826140" w:rsidRPr="004B4556" w:rsidRDefault="00826140" w:rsidP="00826140">
      <w:pPr>
        <w:rPr>
          <w:rFonts w:cstheme="minorHAnsi"/>
          <w:sz w:val="20"/>
        </w:rPr>
      </w:pPr>
    </w:p>
    <w:p w14:paraId="3AF13E94" w14:textId="77777777" w:rsidR="00826140" w:rsidRPr="004B4556" w:rsidRDefault="00826140" w:rsidP="00826140">
      <w:pPr>
        <w:rPr>
          <w:rFonts w:cstheme="minorHAnsi"/>
          <w:sz w:val="20"/>
        </w:rPr>
      </w:pPr>
    </w:p>
    <w:p w14:paraId="53FA92D9" w14:textId="77777777" w:rsidR="00826140" w:rsidRDefault="00826140" w:rsidP="00826140">
      <w:pPr>
        <w:ind w:left="5398" w:right="68" w:hanging="153"/>
        <w:jc w:val="center"/>
        <w:rPr>
          <w:rFonts w:cstheme="minorHAnsi"/>
          <w:sz w:val="16"/>
          <w:szCs w:val="16"/>
        </w:rPr>
      </w:pPr>
      <w:bookmarkStart w:id="11" w:name="_Ref528247260"/>
      <w:bookmarkStart w:id="12" w:name="_Toc528334789"/>
      <w:bookmarkStart w:id="13" w:name="_Toc19182901"/>
    </w:p>
    <w:p w14:paraId="4EE07BED" w14:textId="77777777" w:rsidR="00826140" w:rsidRPr="00B10865" w:rsidRDefault="00826140" w:rsidP="00967C46">
      <w:pPr>
        <w:pStyle w:val="Tekstblokowy"/>
        <w:rPr>
          <w:i/>
        </w:rPr>
      </w:pPr>
      <w:r w:rsidRPr="00B10865">
        <w:t>Kwalifikowany podpis elektroniczny osoby umocowanej do składania oświadczeń woli w imieniu Wykonawcy</w:t>
      </w:r>
    </w:p>
    <w:bookmarkEnd w:id="11"/>
    <w:bookmarkEnd w:id="12"/>
    <w:bookmarkEnd w:id="13"/>
    <w:p w14:paraId="14FF1EEC" w14:textId="77777777" w:rsidR="00826140" w:rsidRDefault="00826140" w:rsidP="00826140">
      <w:pPr>
        <w:ind w:right="68"/>
        <w:rPr>
          <w:rFonts w:cstheme="minorHAnsi"/>
          <w:i/>
          <w:sz w:val="16"/>
          <w:szCs w:val="16"/>
        </w:rPr>
      </w:pPr>
    </w:p>
    <w:p w14:paraId="1A5205D3" w14:textId="77777777" w:rsidR="00826140" w:rsidRDefault="00826140" w:rsidP="00826140">
      <w:pPr>
        <w:ind w:right="68"/>
        <w:rPr>
          <w:rFonts w:cstheme="minorHAnsi"/>
          <w:i/>
          <w:sz w:val="16"/>
          <w:szCs w:val="16"/>
        </w:rPr>
      </w:pPr>
    </w:p>
    <w:p w14:paraId="57B62B12" w14:textId="77777777" w:rsidR="00826140" w:rsidRDefault="00826140" w:rsidP="00826140">
      <w:pPr>
        <w:ind w:right="68"/>
        <w:rPr>
          <w:rFonts w:cstheme="minorHAnsi"/>
          <w:i/>
          <w:sz w:val="16"/>
          <w:szCs w:val="16"/>
        </w:rPr>
      </w:pPr>
    </w:p>
    <w:p w14:paraId="16137E5A"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735E8FDC" w14:textId="712C1382" w:rsidR="00F366D9" w:rsidRDefault="00F366D9" w:rsidP="00826140">
      <w:pPr>
        <w:tabs>
          <w:tab w:val="left" w:pos="1300"/>
        </w:tabs>
        <w:spacing w:after="160" w:line="259" w:lineRule="auto"/>
        <w:rPr>
          <w:rFonts w:ascii="Verdana" w:eastAsia="Calibri" w:hAnsi="Verdana" w:cs="Times New Roman"/>
          <w:b/>
          <w:szCs w:val="18"/>
        </w:rPr>
      </w:pPr>
    </w:p>
    <w:p w14:paraId="3394193F" w14:textId="77777777" w:rsidR="00F366D9" w:rsidRDefault="00F366D9" w:rsidP="00C53A22">
      <w:pPr>
        <w:spacing w:after="160" w:line="259" w:lineRule="auto"/>
        <w:jc w:val="right"/>
        <w:rPr>
          <w:rFonts w:ascii="Verdana" w:eastAsia="Calibri" w:hAnsi="Verdana" w:cs="Times New Roman"/>
          <w:b/>
          <w:szCs w:val="18"/>
        </w:rPr>
      </w:pPr>
    </w:p>
    <w:p w14:paraId="260635AE" w14:textId="77777777" w:rsidR="00F366D9" w:rsidRDefault="00F366D9" w:rsidP="00C53A22">
      <w:pPr>
        <w:spacing w:after="160" w:line="259" w:lineRule="auto"/>
        <w:jc w:val="right"/>
        <w:rPr>
          <w:rFonts w:ascii="Verdana" w:eastAsia="Calibri" w:hAnsi="Verdana" w:cs="Times New Roman"/>
          <w:b/>
          <w:szCs w:val="18"/>
        </w:rPr>
      </w:pPr>
    </w:p>
    <w:p w14:paraId="63293272" w14:textId="77777777" w:rsidR="00F366D9" w:rsidRDefault="00F366D9" w:rsidP="00C53A22">
      <w:pPr>
        <w:spacing w:after="160" w:line="259" w:lineRule="auto"/>
        <w:jc w:val="right"/>
        <w:rPr>
          <w:rFonts w:ascii="Verdana" w:eastAsia="Calibri" w:hAnsi="Verdana" w:cs="Times New Roman"/>
          <w:b/>
          <w:szCs w:val="18"/>
        </w:rPr>
      </w:pPr>
    </w:p>
    <w:p w14:paraId="60884302" w14:textId="16B83B88" w:rsidR="00F366D9" w:rsidRDefault="00F366D9" w:rsidP="00584ACD">
      <w:pPr>
        <w:spacing w:after="160" w:line="259" w:lineRule="auto"/>
        <w:rPr>
          <w:rFonts w:ascii="Verdana" w:eastAsia="Calibri" w:hAnsi="Verdana" w:cs="Times New Roman"/>
          <w:b/>
          <w:szCs w:val="18"/>
        </w:rPr>
      </w:pPr>
    </w:p>
    <w:p w14:paraId="34D09FE8" w14:textId="15B213EA" w:rsidR="00967C46" w:rsidRDefault="00967C46" w:rsidP="00584ACD">
      <w:pPr>
        <w:spacing w:after="160" w:line="259" w:lineRule="auto"/>
        <w:rPr>
          <w:rFonts w:ascii="Verdana" w:eastAsia="Calibri" w:hAnsi="Verdana" w:cs="Times New Roman"/>
          <w:b/>
          <w:szCs w:val="18"/>
        </w:rPr>
      </w:pPr>
    </w:p>
    <w:p w14:paraId="6BB2B9CB" w14:textId="6746C676" w:rsidR="00967C46" w:rsidRDefault="00967C46" w:rsidP="00584ACD">
      <w:pPr>
        <w:spacing w:after="160" w:line="259" w:lineRule="auto"/>
        <w:rPr>
          <w:rFonts w:ascii="Verdana" w:eastAsia="Calibri" w:hAnsi="Verdana" w:cs="Times New Roman"/>
          <w:b/>
          <w:szCs w:val="18"/>
        </w:rPr>
      </w:pPr>
    </w:p>
    <w:p w14:paraId="21389488" w14:textId="0A129CA7" w:rsidR="00967C46" w:rsidRDefault="00967C46" w:rsidP="00584ACD">
      <w:pPr>
        <w:spacing w:after="160" w:line="259" w:lineRule="auto"/>
        <w:rPr>
          <w:rFonts w:ascii="Verdana" w:eastAsia="Calibri" w:hAnsi="Verdana" w:cs="Times New Roman"/>
          <w:b/>
          <w:szCs w:val="18"/>
        </w:rPr>
      </w:pPr>
    </w:p>
    <w:p w14:paraId="6E41DEFE" w14:textId="3A76143C" w:rsidR="00967C46" w:rsidRDefault="00967C46" w:rsidP="00584ACD">
      <w:pPr>
        <w:spacing w:after="160" w:line="259" w:lineRule="auto"/>
        <w:rPr>
          <w:rFonts w:ascii="Verdana" w:eastAsia="Calibri" w:hAnsi="Verdana" w:cs="Times New Roman"/>
          <w:b/>
          <w:szCs w:val="18"/>
        </w:rPr>
      </w:pPr>
    </w:p>
    <w:p w14:paraId="43089C1F" w14:textId="5B844535" w:rsidR="00C53A22" w:rsidRDefault="00C53A22" w:rsidP="00C53A22">
      <w:pPr>
        <w:spacing w:after="160" w:line="259" w:lineRule="auto"/>
        <w:jc w:val="right"/>
        <w:rPr>
          <w:rFonts w:ascii="Verdana" w:eastAsia="Calibri" w:hAnsi="Verdana" w:cs="Times New Roman"/>
          <w:b/>
          <w:szCs w:val="18"/>
        </w:rPr>
      </w:pPr>
      <w:r w:rsidRPr="00C53A22">
        <w:rPr>
          <w:rFonts w:ascii="Verdana" w:eastAsia="Calibri" w:hAnsi="Verdana" w:cs="Times New Roman"/>
          <w:b/>
          <w:szCs w:val="18"/>
        </w:rPr>
        <w:lastRenderedPageBreak/>
        <w:t>ZAŁĄC</w:t>
      </w:r>
      <w:r w:rsidR="00F366D9">
        <w:rPr>
          <w:rFonts w:ascii="Verdana" w:eastAsia="Calibri" w:hAnsi="Verdana" w:cs="Times New Roman"/>
          <w:b/>
          <w:szCs w:val="18"/>
        </w:rPr>
        <w:t>ZNIK NR 1</w:t>
      </w:r>
      <w:r w:rsidR="00CC4390">
        <w:rPr>
          <w:rFonts w:ascii="Verdana" w:eastAsia="Calibri" w:hAnsi="Verdana" w:cs="Times New Roman"/>
          <w:b/>
          <w:szCs w:val="18"/>
        </w:rPr>
        <w:t>4</w:t>
      </w:r>
      <w:r w:rsidRPr="00C53A22">
        <w:rPr>
          <w:rFonts w:ascii="Verdana" w:eastAsia="Calibri" w:hAnsi="Verdana" w:cs="Times New Roman"/>
          <w:b/>
          <w:szCs w:val="18"/>
        </w:rPr>
        <w:t xml:space="preserve"> do SWZ  – </w:t>
      </w:r>
      <w:r w:rsidR="00F366D9">
        <w:rPr>
          <w:rFonts w:ascii="Verdana" w:eastAsia="Calibri" w:hAnsi="Verdana" w:cs="Times New Roman"/>
          <w:b/>
          <w:szCs w:val="18"/>
        </w:rPr>
        <w:t xml:space="preserve">SPOSÓB PRZEKAZYWANIA INFORMACJI O PRZEBIEGU LINII ELEKTROENERGETYCZNYCH OBJĘTYCH POSTĘPOWANIEM </w:t>
      </w:r>
    </w:p>
    <w:p w14:paraId="6A254A89" w14:textId="77777777" w:rsidR="00D21067" w:rsidRPr="00C53A22" w:rsidRDefault="00D21067" w:rsidP="00C53A22">
      <w:pPr>
        <w:spacing w:after="160" w:line="259" w:lineRule="auto"/>
        <w:jc w:val="right"/>
        <w:rPr>
          <w:rFonts w:ascii="Verdana" w:eastAsia="Calibri" w:hAnsi="Verdana" w:cs="Times New Roman"/>
          <w:b/>
          <w:szCs w:val="18"/>
        </w:rPr>
      </w:pPr>
    </w:p>
    <w:p w14:paraId="3437E0FB" w14:textId="2E5E0220" w:rsidR="00F366D9" w:rsidRPr="00F366D9" w:rsidRDefault="00D21067" w:rsidP="00D21067">
      <w:pPr>
        <w:pStyle w:val="Tekstpodstawowy2"/>
        <w:rPr>
          <w:rFonts w:eastAsia="Times New Roman" w:cs="Calibri"/>
        </w:rPr>
      </w:pPr>
      <w:r w:rsidRPr="00D21067">
        <w:t>SPOSÓB PRZEKAZYWANIA INFORMACJI O PRZEBIEGU LINII ELEKTROENERGETYCZNYCH OBJĘTYCH POSTĘPOWANIEM</w:t>
      </w:r>
    </w:p>
    <w:p w14:paraId="5AFB1834" w14:textId="77777777" w:rsidR="00D21067" w:rsidRDefault="00D21067" w:rsidP="00F366D9">
      <w:pPr>
        <w:spacing w:after="0"/>
        <w:ind w:right="613"/>
        <w:jc w:val="both"/>
        <w:rPr>
          <w:rFonts w:eastAsia="Times New Roman" w:cs="Calibri"/>
          <w:szCs w:val="18"/>
        </w:rPr>
      </w:pPr>
    </w:p>
    <w:p w14:paraId="5EBED66C" w14:textId="1943D97C" w:rsidR="00F366D9" w:rsidRPr="00F366D9" w:rsidRDefault="00F366D9" w:rsidP="00F366D9">
      <w:pPr>
        <w:spacing w:after="0"/>
        <w:ind w:right="613"/>
        <w:jc w:val="both"/>
        <w:rPr>
          <w:rFonts w:eastAsia="Times New Roman" w:cs="Calibri"/>
          <w:szCs w:val="18"/>
        </w:rPr>
      </w:pPr>
      <w:r w:rsidRPr="00F366D9">
        <w:rPr>
          <w:rFonts w:eastAsia="Times New Roman" w:cs="Calibri"/>
          <w:szCs w:val="18"/>
        </w:rPr>
        <w:t>Komunikacja na etapie postępowania przetargowego</w:t>
      </w:r>
      <w:r w:rsidRPr="00832C9B">
        <w:rPr>
          <w:rFonts w:eastAsia="Times New Roman" w:cs="Calibri"/>
          <w:szCs w:val="18"/>
        </w:rPr>
        <w:t>:</w:t>
      </w:r>
    </w:p>
    <w:p w14:paraId="5A34D3E3" w14:textId="77777777" w:rsidR="00F366D9" w:rsidRPr="00F366D9" w:rsidRDefault="00F366D9" w:rsidP="00F366D9">
      <w:pPr>
        <w:spacing w:after="0"/>
        <w:ind w:left="720" w:right="613"/>
        <w:jc w:val="both"/>
        <w:rPr>
          <w:rFonts w:eastAsia="Times New Roman" w:cs="Calibri"/>
          <w:szCs w:val="18"/>
        </w:rPr>
      </w:pPr>
    </w:p>
    <w:p w14:paraId="37B17F76" w14:textId="77777777" w:rsidR="00F366D9" w:rsidRPr="00F366D9" w:rsidRDefault="00F366D9" w:rsidP="00F366D9">
      <w:pPr>
        <w:numPr>
          <w:ilvl w:val="0"/>
          <w:numId w:val="4"/>
        </w:numPr>
        <w:spacing w:after="0"/>
        <w:ind w:right="613"/>
        <w:jc w:val="both"/>
        <w:rPr>
          <w:rFonts w:eastAsia="Times New Roman" w:cs="Calibri"/>
          <w:szCs w:val="18"/>
        </w:rPr>
      </w:pPr>
      <w:r w:rsidRPr="00F366D9">
        <w:rPr>
          <w:rFonts w:eastAsia="Times New Roman" w:cs="Calibri"/>
          <w:szCs w:val="18"/>
        </w:rPr>
        <w:t xml:space="preserve">W celu usprawnienia sposobu przekazywania informacji związanych z przedmiotem zamówienia w szczególności przebiegiem linii w terenie, ustala się następujący sposób komunikowania się. </w:t>
      </w:r>
    </w:p>
    <w:p w14:paraId="2F739D19" w14:textId="77777777" w:rsidR="00F366D9" w:rsidRPr="00F366D9" w:rsidRDefault="00F366D9" w:rsidP="00F366D9">
      <w:pPr>
        <w:spacing w:after="0"/>
        <w:ind w:left="1134" w:right="613"/>
        <w:jc w:val="both"/>
        <w:rPr>
          <w:rFonts w:eastAsia="Times New Roman" w:cs="Calibri"/>
          <w:szCs w:val="18"/>
        </w:rPr>
      </w:pPr>
    </w:p>
    <w:p w14:paraId="015E89A6" w14:textId="77777777" w:rsidR="00F366D9" w:rsidRPr="00F366D9" w:rsidRDefault="00F366D9" w:rsidP="00F366D9">
      <w:pPr>
        <w:numPr>
          <w:ilvl w:val="1"/>
          <w:numId w:val="4"/>
        </w:numPr>
        <w:spacing w:after="0"/>
        <w:ind w:left="709" w:right="613" w:firstLine="0"/>
        <w:jc w:val="both"/>
        <w:rPr>
          <w:rFonts w:eastAsia="Times New Roman" w:cs="Calibri"/>
          <w:b/>
          <w:szCs w:val="18"/>
        </w:rPr>
      </w:pPr>
      <w:r w:rsidRPr="00F366D9">
        <w:rPr>
          <w:rFonts w:eastAsia="Times New Roman" w:cs="Calibri"/>
          <w:b/>
          <w:szCs w:val="18"/>
        </w:rPr>
        <w:t xml:space="preserve">Dokumentacja z przebiegiem linii </w:t>
      </w:r>
      <w:r w:rsidRPr="00D83C52">
        <w:rPr>
          <w:rFonts w:eastAsia="Times New Roman" w:cs="Calibri"/>
          <w:b/>
          <w:szCs w:val="18"/>
        </w:rPr>
        <w:t>WN/SN</w:t>
      </w:r>
    </w:p>
    <w:p w14:paraId="22D3564F" w14:textId="77777777" w:rsidR="00F366D9" w:rsidRPr="00F366D9" w:rsidRDefault="00F366D9" w:rsidP="00F366D9">
      <w:pPr>
        <w:spacing w:after="0"/>
        <w:ind w:left="709" w:right="613"/>
        <w:jc w:val="both"/>
        <w:rPr>
          <w:rFonts w:eastAsia="Times New Roman" w:cs="Calibri"/>
          <w:b/>
          <w:szCs w:val="18"/>
        </w:rPr>
      </w:pPr>
    </w:p>
    <w:p w14:paraId="20A2E699" w14:textId="1F22EF1C" w:rsidR="00F366D9" w:rsidRPr="00F366D9" w:rsidRDefault="00F366D9" w:rsidP="00F366D9">
      <w:pPr>
        <w:spacing w:after="0" w:line="288" w:lineRule="auto"/>
        <w:ind w:left="709" w:right="613"/>
        <w:jc w:val="both"/>
        <w:rPr>
          <w:rFonts w:eastAsia="Times New Roman" w:cs="Calibri"/>
          <w:szCs w:val="18"/>
        </w:rPr>
      </w:pPr>
      <w:r w:rsidRPr="00F366D9">
        <w:rPr>
          <w:rFonts w:eastAsia="Times New Roman" w:cs="Calibri"/>
          <w:szCs w:val="18"/>
        </w:rPr>
        <w:t>Z uwagi na ograniczenia związane z faktem, że powyższa dokumentacja występuje w niestandardowych formatach o znacznej wielkości uniemożliwiających jej kopiowanie, a także – w części – z uwagi na stan dokumentów, które fizycznie nie nadają się do skopiowania z uwagi na ryzyko ich uszkodzenia</w:t>
      </w:r>
      <w:r w:rsidRPr="00832C9B">
        <w:rPr>
          <w:rFonts w:eastAsia="Times New Roman" w:cs="Calibri"/>
          <w:szCs w:val="18"/>
        </w:rPr>
        <w:t>,</w:t>
      </w:r>
      <w:r w:rsidRPr="00F366D9">
        <w:rPr>
          <w:rFonts w:eastAsia="Times New Roman" w:cs="Calibri"/>
          <w:szCs w:val="18"/>
        </w:rPr>
        <w:t xml:space="preserve"> a także ze względu na brak ich czytelności, Zamawiający gwarantuje wszystkim Wykonawcom na równych zasadach dostęp do dokumentacji znajdującej się w Wydziałach Majątku Sieciowego/Utrzymania w siedzibach właściwych Rejonów Energetycznych</w:t>
      </w:r>
      <w:r w:rsidR="000D0B1F">
        <w:rPr>
          <w:rFonts w:eastAsia="Times New Roman" w:cs="Calibri"/>
          <w:szCs w:val="18"/>
        </w:rPr>
        <w:t xml:space="preserve"> oraz Wydziale Linii WN</w:t>
      </w:r>
      <w:r w:rsidRPr="00F366D9">
        <w:rPr>
          <w:rFonts w:eastAsia="Times New Roman" w:cs="Calibri"/>
          <w:szCs w:val="18"/>
        </w:rPr>
        <w:t xml:space="preserve">. </w:t>
      </w:r>
    </w:p>
    <w:p w14:paraId="24754F04" w14:textId="77777777" w:rsidR="00F366D9" w:rsidRPr="00F366D9" w:rsidRDefault="00F366D9" w:rsidP="00F366D9">
      <w:pPr>
        <w:autoSpaceDE w:val="0"/>
        <w:autoSpaceDN w:val="0"/>
        <w:adjustRightInd w:val="0"/>
        <w:spacing w:after="0"/>
        <w:ind w:left="1287" w:right="613"/>
        <w:contextualSpacing/>
        <w:jc w:val="both"/>
        <w:rPr>
          <w:rFonts w:eastAsia="Times New Roman" w:cs="Times New Roman"/>
          <w:szCs w:val="18"/>
          <w:lang w:eastAsia="pl-PL"/>
        </w:rPr>
      </w:pPr>
    </w:p>
    <w:p w14:paraId="43651CF7" w14:textId="77777777" w:rsidR="00F366D9" w:rsidRPr="00F366D9" w:rsidRDefault="00F366D9" w:rsidP="00F366D9">
      <w:pPr>
        <w:spacing w:after="0" w:line="288" w:lineRule="auto"/>
        <w:ind w:left="709" w:right="613"/>
        <w:jc w:val="both"/>
        <w:rPr>
          <w:rFonts w:eastAsia="Times New Roman" w:cs="Calibri"/>
          <w:szCs w:val="18"/>
        </w:rPr>
      </w:pPr>
      <w:r w:rsidRPr="00F366D9">
        <w:rPr>
          <w:rFonts w:eastAsia="Times New Roman" w:cs="Calibri"/>
          <w:szCs w:val="18"/>
        </w:rPr>
        <w:t>Podczas udostępnienia informacji i dokumentów wskazanych powyżej, nie będą udzielane przez przedstawicieli Zamawiającego odpowiedzi na pytania dotyczące przedmiotu zamówienia lub SWZ. Pytania takie należy kierować za pośrednictwem Systemu Zakupowego w zakładce „Pytania/Odpowiedzi”.</w:t>
      </w:r>
    </w:p>
    <w:p w14:paraId="1914FD06" w14:textId="77777777" w:rsidR="00F366D9" w:rsidRPr="00F366D9" w:rsidRDefault="00F366D9" w:rsidP="00F366D9">
      <w:pPr>
        <w:spacing w:after="0" w:line="288" w:lineRule="auto"/>
        <w:ind w:left="709" w:right="613"/>
        <w:jc w:val="both"/>
        <w:rPr>
          <w:rFonts w:eastAsia="Times New Roman" w:cs="Calibri"/>
          <w:szCs w:val="18"/>
        </w:rPr>
      </w:pPr>
    </w:p>
    <w:p w14:paraId="553B7D56" w14:textId="77777777" w:rsidR="00F366D9" w:rsidRPr="00F366D9" w:rsidRDefault="00F366D9" w:rsidP="00F366D9">
      <w:pPr>
        <w:spacing w:after="0" w:line="288" w:lineRule="auto"/>
        <w:ind w:left="709" w:right="613"/>
        <w:jc w:val="both"/>
        <w:rPr>
          <w:rFonts w:eastAsia="Times New Roman" w:cs="Calibri"/>
          <w:szCs w:val="18"/>
        </w:rPr>
      </w:pPr>
      <w:r w:rsidRPr="00F366D9">
        <w:rPr>
          <w:rFonts w:eastAsia="Times New Roman" w:cs="Calibri"/>
          <w:szCs w:val="18"/>
          <w:highlight w:val="lightGray"/>
        </w:rPr>
        <w:t>Jeżeli informacje, dokumentacja, zawierające informację o charakterze poufnym będą przekazane tylko Wykonawcom, którzy złożyli stosowne „Oświadczenia o zachowaniu poufności”. Wzór oświadczenia stanowi załącznik do niniejszego dokumentu.</w:t>
      </w:r>
    </w:p>
    <w:p w14:paraId="664421E2" w14:textId="77777777" w:rsidR="00F366D9" w:rsidRPr="00F366D9" w:rsidRDefault="00F366D9" w:rsidP="00F366D9">
      <w:pPr>
        <w:spacing w:after="0"/>
        <w:ind w:left="567" w:right="613"/>
        <w:jc w:val="both"/>
        <w:rPr>
          <w:rFonts w:eastAsia="Times New Roman" w:cs="Calibri"/>
          <w:b/>
          <w:szCs w:val="18"/>
        </w:rPr>
      </w:pPr>
    </w:p>
    <w:p w14:paraId="5ED4CC8B" w14:textId="77777777" w:rsidR="00F366D9" w:rsidRPr="00F366D9" w:rsidRDefault="00F366D9" w:rsidP="00F366D9">
      <w:pPr>
        <w:numPr>
          <w:ilvl w:val="0"/>
          <w:numId w:val="4"/>
        </w:numPr>
        <w:spacing w:after="0"/>
        <w:ind w:right="613"/>
        <w:jc w:val="both"/>
        <w:rPr>
          <w:rFonts w:eastAsia="Times New Roman" w:cs="Calibri"/>
          <w:b/>
          <w:szCs w:val="18"/>
        </w:rPr>
      </w:pPr>
      <w:r w:rsidRPr="00F366D9">
        <w:rPr>
          <w:rFonts w:eastAsia="Times New Roman" w:cs="Calibri"/>
          <w:b/>
          <w:szCs w:val="18"/>
        </w:rPr>
        <w:t>W przypadku konieczności uzyskania informacji związanych z liniami objętymi postępowaniem, należy kontaktować się z bezpośrednio z osobami wymienionymi poniżej.</w:t>
      </w:r>
    </w:p>
    <w:p w14:paraId="24B7CA7D" w14:textId="77777777" w:rsidR="00F366D9" w:rsidRPr="00F366D9" w:rsidRDefault="00F366D9" w:rsidP="00F366D9">
      <w:pPr>
        <w:spacing w:after="240"/>
        <w:ind w:left="1288" w:right="612"/>
        <w:contextualSpacing/>
        <w:jc w:val="both"/>
        <w:rPr>
          <w:rFonts w:eastAsia="Times New Roman" w:cs="Calibri"/>
          <w:b/>
          <w:szCs w:val="18"/>
        </w:rPr>
      </w:pPr>
    </w:p>
    <w:p w14:paraId="39DFD6A8" w14:textId="77777777" w:rsidR="00F366D9" w:rsidRPr="00F366D9" w:rsidRDefault="00F366D9" w:rsidP="00F366D9">
      <w:pPr>
        <w:spacing w:after="0"/>
        <w:ind w:right="613"/>
        <w:jc w:val="both"/>
        <w:rPr>
          <w:rFonts w:eastAsia="Times New Roman" w:cs="Calibri"/>
          <w:b/>
          <w:szCs w:val="18"/>
        </w:rPr>
      </w:pPr>
    </w:p>
    <w:p w14:paraId="5B3ABC2D" w14:textId="4737FB82" w:rsidR="00F366D9" w:rsidRPr="00F366D9" w:rsidRDefault="00F366D9" w:rsidP="00F366D9">
      <w:pPr>
        <w:numPr>
          <w:ilvl w:val="1"/>
          <w:numId w:val="4"/>
        </w:numPr>
        <w:spacing w:after="0"/>
        <w:ind w:left="709" w:right="613" w:hanging="425"/>
        <w:jc w:val="both"/>
        <w:rPr>
          <w:rFonts w:eastAsia="Times New Roman" w:cs="Calibri"/>
          <w:b/>
          <w:szCs w:val="18"/>
        </w:rPr>
      </w:pPr>
      <w:r w:rsidRPr="00F366D9">
        <w:rPr>
          <w:rFonts w:eastAsia="Times New Roman" w:cs="Calibri"/>
          <w:b/>
          <w:szCs w:val="18"/>
        </w:rPr>
        <w:t xml:space="preserve">Linie </w:t>
      </w:r>
      <w:r w:rsidR="009140DD">
        <w:rPr>
          <w:rFonts w:eastAsia="Times New Roman" w:cs="Calibri"/>
          <w:b/>
          <w:szCs w:val="18"/>
        </w:rPr>
        <w:t xml:space="preserve">WN lub </w:t>
      </w:r>
      <w:r w:rsidRPr="00F366D9">
        <w:rPr>
          <w:rFonts w:eastAsia="Times New Roman" w:cs="Calibri"/>
          <w:b/>
          <w:szCs w:val="18"/>
        </w:rPr>
        <w:t xml:space="preserve">SN </w:t>
      </w:r>
      <w:r w:rsidRPr="00D83C52">
        <w:rPr>
          <w:rFonts w:eastAsia="Times New Roman" w:cs="Calibri"/>
          <w:b/>
          <w:szCs w:val="18"/>
        </w:rPr>
        <w:t>(odpowiednio do ilości RE i części)</w:t>
      </w:r>
    </w:p>
    <w:p w14:paraId="7751FFAF" w14:textId="77777777" w:rsidR="00F366D9" w:rsidRPr="00F366D9" w:rsidRDefault="00F366D9" w:rsidP="00F366D9">
      <w:pPr>
        <w:spacing w:after="0"/>
        <w:ind w:left="709" w:right="613"/>
        <w:jc w:val="both"/>
        <w:rPr>
          <w:rFonts w:eastAsia="Times New Roman" w:cs="Calibri"/>
          <w:b/>
          <w:szCs w:val="18"/>
        </w:rPr>
      </w:pPr>
    </w:p>
    <w:p w14:paraId="44A55ABA" w14:textId="423D1559" w:rsidR="006350C5" w:rsidRPr="006350C5" w:rsidRDefault="000D0B1F" w:rsidP="006350C5">
      <w:pPr>
        <w:numPr>
          <w:ilvl w:val="2"/>
          <w:numId w:val="4"/>
        </w:numPr>
        <w:spacing w:after="0"/>
        <w:ind w:left="1288" w:right="613"/>
        <w:jc w:val="both"/>
        <w:rPr>
          <w:rFonts w:eastAsia="Times New Roman" w:cs="Calibri"/>
          <w:b/>
          <w:szCs w:val="18"/>
        </w:rPr>
      </w:pPr>
      <w:r>
        <w:rPr>
          <w:rFonts w:eastAsia="Times New Roman" w:cs="Calibri"/>
          <w:b/>
          <w:szCs w:val="18"/>
        </w:rPr>
        <w:t>Wydział Linii WN</w:t>
      </w:r>
      <w:r w:rsidR="006350C5" w:rsidRPr="006350C5">
        <w:rPr>
          <w:rFonts w:eastAsia="Times New Roman" w:cs="Calibri"/>
          <w:b/>
          <w:szCs w:val="18"/>
        </w:rPr>
        <w:t xml:space="preserve">, części: </w:t>
      </w:r>
      <w:r>
        <w:rPr>
          <w:rFonts w:eastAsia="Times New Roman" w:cs="Calibri"/>
          <w:b/>
          <w:szCs w:val="18"/>
        </w:rPr>
        <w:t>1-</w:t>
      </w:r>
      <w:r w:rsidR="00192E25">
        <w:rPr>
          <w:rFonts w:eastAsia="Times New Roman" w:cs="Calibri"/>
          <w:b/>
          <w:szCs w:val="18"/>
        </w:rPr>
        <w:t>7</w:t>
      </w:r>
    </w:p>
    <w:p w14:paraId="16965D67" w14:textId="77777777" w:rsidR="006350C5" w:rsidRPr="006350C5" w:rsidRDefault="006350C5" w:rsidP="006350C5">
      <w:pPr>
        <w:spacing w:after="240"/>
        <w:ind w:left="1276" w:right="612"/>
        <w:contextualSpacing/>
        <w:jc w:val="both"/>
        <w:rPr>
          <w:rFonts w:eastAsia="Times New Roman" w:cs="Calibri"/>
          <w:b/>
          <w:szCs w:val="18"/>
        </w:rPr>
      </w:pPr>
    </w:p>
    <w:p w14:paraId="2189E501"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1:</w:t>
      </w:r>
    </w:p>
    <w:p w14:paraId="387BEC6B" w14:textId="2593FE31" w:rsidR="006350C5" w:rsidRPr="006350C5" w:rsidRDefault="000D0B1F" w:rsidP="006350C5">
      <w:pPr>
        <w:spacing w:after="240"/>
        <w:ind w:left="1276" w:right="612"/>
        <w:contextualSpacing/>
        <w:jc w:val="both"/>
        <w:rPr>
          <w:rFonts w:eastAsia="Times New Roman" w:cs="Calibri"/>
          <w:b/>
          <w:szCs w:val="18"/>
        </w:rPr>
      </w:pPr>
      <w:r>
        <w:rPr>
          <w:rFonts w:eastAsia="Times New Roman" w:cs="Calibri"/>
          <w:b/>
          <w:szCs w:val="18"/>
        </w:rPr>
        <w:t>Adam Dmitruk</w:t>
      </w:r>
    </w:p>
    <w:p w14:paraId="50791366" w14:textId="4D36D8C9"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0D0B1F">
        <w:rPr>
          <w:rFonts w:eastAsia="Times New Roman" w:cs="Calibri"/>
          <w:b/>
          <w:szCs w:val="18"/>
        </w:rPr>
        <w:t>85-740-56-43</w:t>
      </w:r>
    </w:p>
    <w:p w14:paraId="610BC20B" w14:textId="10CBA3C5" w:rsidR="006350C5"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0D0B1F" w:rsidRPr="00E031FD">
        <w:rPr>
          <w:rFonts w:eastAsia="Times New Roman" w:cs="Calibri"/>
          <w:b/>
          <w:szCs w:val="18"/>
          <w:lang w:val="en-GB"/>
        </w:rPr>
        <w:t>adam.dmitruk@pgedystrybucja.pl</w:t>
      </w:r>
    </w:p>
    <w:p w14:paraId="1B1FFFC2" w14:textId="77777777" w:rsidR="006350C5" w:rsidRPr="00E031FD" w:rsidRDefault="006350C5" w:rsidP="006350C5">
      <w:pPr>
        <w:spacing w:after="240"/>
        <w:ind w:left="1276" w:right="612"/>
        <w:contextualSpacing/>
        <w:jc w:val="both"/>
        <w:rPr>
          <w:rFonts w:eastAsia="Times New Roman" w:cs="Calibri"/>
          <w:b/>
          <w:szCs w:val="18"/>
          <w:lang w:val="en-GB"/>
        </w:rPr>
      </w:pPr>
    </w:p>
    <w:p w14:paraId="35A36E33"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2:</w:t>
      </w:r>
    </w:p>
    <w:p w14:paraId="72720DBA" w14:textId="34ED36E1" w:rsidR="006350C5" w:rsidRPr="006350C5" w:rsidRDefault="003065AC" w:rsidP="006350C5">
      <w:pPr>
        <w:spacing w:after="240"/>
        <w:ind w:left="1276" w:right="612"/>
        <w:contextualSpacing/>
        <w:jc w:val="both"/>
        <w:rPr>
          <w:rFonts w:eastAsia="Times New Roman" w:cs="Calibri"/>
          <w:b/>
          <w:szCs w:val="18"/>
        </w:rPr>
      </w:pPr>
      <w:r>
        <w:rPr>
          <w:rFonts w:eastAsia="Times New Roman" w:cs="Calibri"/>
          <w:b/>
          <w:szCs w:val="18"/>
        </w:rPr>
        <w:t>Sebastian Węgrowski</w:t>
      </w:r>
    </w:p>
    <w:p w14:paraId="42045E0A" w14:textId="65DD9CBF"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3065AC">
        <w:rPr>
          <w:rFonts w:eastAsia="Times New Roman" w:cs="Calibri"/>
          <w:b/>
          <w:szCs w:val="18"/>
        </w:rPr>
        <w:t>85-740-56-42</w:t>
      </w:r>
    </w:p>
    <w:p w14:paraId="40CF5D18" w14:textId="729923B1" w:rsidR="006350C5"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3065AC" w:rsidRPr="00E031FD">
        <w:rPr>
          <w:rFonts w:eastAsia="Times New Roman" w:cs="Calibri"/>
          <w:b/>
          <w:szCs w:val="18"/>
          <w:lang w:val="en-GB"/>
        </w:rPr>
        <w:t>sebastian-wegrowski@pgedystrybucja.pl</w:t>
      </w:r>
    </w:p>
    <w:p w14:paraId="4C864000" w14:textId="43DAB4BC" w:rsidR="003065AC" w:rsidRPr="00E031FD" w:rsidRDefault="003065AC" w:rsidP="006350C5">
      <w:pPr>
        <w:spacing w:after="240"/>
        <w:ind w:left="1276" w:right="612"/>
        <w:contextualSpacing/>
        <w:jc w:val="both"/>
        <w:rPr>
          <w:rFonts w:eastAsia="Times New Roman" w:cs="Calibri"/>
          <w:b/>
          <w:szCs w:val="18"/>
          <w:lang w:val="en-GB"/>
        </w:rPr>
      </w:pPr>
    </w:p>
    <w:p w14:paraId="05AE7623" w14:textId="7777777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Osoba nr 3</w:t>
      </w:r>
      <w:r w:rsidRPr="006350C5">
        <w:rPr>
          <w:rFonts w:eastAsia="Times New Roman" w:cs="Calibri"/>
          <w:b/>
          <w:szCs w:val="18"/>
        </w:rPr>
        <w:t>:</w:t>
      </w:r>
    </w:p>
    <w:p w14:paraId="10F6E0FA" w14:textId="0A18398F"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Andrzej Puchalski</w:t>
      </w:r>
    </w:p>
    <w:p w14:paraId="6A219C80" w14:textId="14CA3BC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tel. 85-740-56-41</w:t>
      </w:r>
    </w:p>
    <w:p w14:paraId="3854680A" w14:textId="68C1F102" w:rsidR="003065AC" w:rsidRPr="00E031FD" w:rsidRDefault="003065AC" w:rsidP="003065AC">
      <w:pPr>
        <w:spacing w:after="240"/>
        <w:ind w:left="1276" w:right="612"/>
        <w:contextualSpacing/>
        <w:jc w:val="both"/>
        <w:rPr>
          <w:rFonts w:eastAsia="Times New Roman" w:cs="Calibri"/>
          <w:b/>
          <w:szCs w:val="18"/>
          <w:lang w:val="en-GB"/>
        </w:rPr>
      </w:pPr>
      <w:r w:rsidRPr="00E031FD">
        <w:rPr>
          <w:rFonts w:eastAsia="Times New Roman" w:cs="Calibri"/>
          <w:b/>
          <w:szCs w:val="18"/>
          <w:lang w:val="en-GB"/>
        </w:rPr>
        <w:t>e-mail: andrzej.puchalski@pgedystrybucja.pl</w:t>
      </w:r>
    </w:p>
    <w:p w14:paraId="6E334958" w14:textId="6F435272" w:rsidR="006350C5" w:rsidRPr="00E031FD" w:rsidRDefault="006350C5" w:rsidP="006350C5">
      <w:pPr>
        <w:spacing w:after="240"/>
        <w:ind w:left="1276" w:right="612"/>
        <w:contextualSpacing/>
        <w:jc w:val="both"/>
        <w:rPr>
          <w:rFonts w:eastAsia="Times New Roman" w:cs="Calibri"/>
          <w:b/>
          <w:szCs w:val="18"/>
          <w:lang w:val="en-GB"/>
        </w:rPr>
      </w:pPr>
    </w:p>
    <w:p w14:paraId="04BEE251" w14:textId="172871FC" w:rsidR="00D83C52" w:rsidRPr="00E031FD" w:rsidRDefault="00D83C52" w:rsidP="006350C5">
      <w:pPr>
        <w:spacing w:after="240"/>
        <w:ind w:left="1276" w:right="612"/>
        <w:contextualSpacing/>
        <w:jc w:val="both"/>
        <w:rPr>
          <w:rFonts w:eastAsia="Times New Roman" w:cs="Calibri"/>
          <w:b/>
          <w:szCs w:val="18"/>
          <w:lang w:val="en-GB"/>
        </w:rPr>
      </w:pPr>
    </w:p>
    <w:p w14:paraId="05A98D78" w14:textId="77777777" w:rsidR="00D83C52" w:rsidRPr="00E031FD" w:rsidRDefault="00D83C52" w:rsidP="006350C5">
      <w:pPr>
        <w:spacing w:after="240"/>
        <w:ind w:left="1276" w:right="612"/>
        <w:contextualSpacing/>
        <w:jc w:val="both"/>
        <w:rPr>
          <w:rFonts w:eastAsia="Times New Roman" w:cs="Calibri"/>
          <w:b/>
          <w:szCs w:val="18"/>
          <w:lang w:val="en-GB"/>
        </w:rPr>
      </w:pPr>
    </w:p>
    <w:p w14:paraId="2C53FF2F" w14:textId="3CDCFACB" w:rsidR="006350C5" w:rsidRPr="006350C5" w:rsidRDefault="006350C5" w:rsidP="006350C5">
      <w:pPr>
        <w:pStyle w:val="Akapitzlist"/>
        <w:numPr>
          <w:ilvl w:val="2"/>
          <w:numId w:val="4"/>
        </w:numPr>
        <w:spacing w:after="240"/>
        <w:ind w:right="612"/>
        <w:jc w:val="both"/>
        <w:rPr>
          <w:rFonts w:eastAsia="Times New Roman" w:cs="Calibri"/>
          <w:b/>
          <w:szCs w:val="18"/>
        </w:rPr>
      </w:pPr>
      <w:r w:rsidRPr="006350C5">
        <w:rPr>
          <w:rFonts w:eastAsia="Times New Roman" w:cs="Calibri"/>
          <w:b/>
          <w:szCs w:val="18"/>
        </w:rPr>
        <w:lastRenderedPageBreak/>
        <w:t xml:space="preserve">RE </w:t>
      </w:r>
      <w:r w:rsidR="003065AC">
        <w:rPr>
          <w:rFonts w:eastAsia="Times New Roman" w:cs="Calibri"/>
          <w:b/>
          <w:szCs w:val="18"/>
        </w:rPr>
        <w:t>2 Łomża</w:t>
      </w:r>
      <w:r w:rsidR="003065AC" w:rsidRPr="006350C5">
        <w:rPr>
          <w:rFonts w:eastAsia="Times New Roman" w:cs="Calibri"/>
          <w:b/>
          <w:szCs w:val="18"/>
        </w:rPr>
        <w:t xml:space="preserve">, </w:t>
      </w:r>
      <w:r w:rsidRPr="006350C5">
        <w:rPr>
          <w:rFonts w:eastAsia="Times New Roman" w:cs="Calibri"/>
          <w:b/>
          <w:szCs w:val="18"/>
        </w:rPr>
        <w:t xml:space="preserve">części: </w:t>
      </w:r>
      <w:r w:rsidR="00192E25">
        <w:rPr>
          <w:rFonts w:eastAsia="Times New Roman" w:cs="Calibri"/>
          <w:b/>
          <w:szCs w:val="18"/>
        </w:rPr>
        <w:t>8-</w:t>
      </w:r>
      <w:r w:rsidR="00E031FD">
        <w:rPr>
          <w:rFonts w:eastAsia="Times New Roman" w:cs="Calibri"/>
          <w:b/>
          <w:szCs w:val="18"/>
        </w:rPr>
        <w:t>12</w:t>
      </w:r>
    </w:p>
    <w:p w14:paraId="2D718272"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1:</w:t>
      </w:r>
    </w:p>
    <w:p w14:paraId="78AED45E" w14:textId="4E794223" w:rsidR="006350C5" w:rsidRPr="006350C5" w:rsidRDefault="003065AC" w:rsidP="006350C5">
      <w:pPr>
        <w:spacing w:after="240"/>
        <w:ind w:left="1276" w:right="612"/>
        <w:contextualSpacing/>
        <w:jc w:val="both"/>
        <w:rPr>
          <w:rFonts w:eastAsia="Times New Roman" w:cs="Calibri"/>
          <w:b/>
          <w:szCs w:val="18"/>
        </w:rPr>
      </w:pPr>
      <w:r>
        <w:rPr>
          <w:rFonts w:eastAsia="Times New Roman" w:cs="Calibri"/>
          <w:b/>
          <w:szCs w:val="18"/>
        </w:rPr>
        <w:t>Mariusz Kamienowski</w:t>
      </w:r>
    </w:p>
    <w:p w14:paraId="56046290" w14:textId="5743F95A"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3065AC">
        <w:rPr>
          <w:rFonts w:eastAsia="Times New Roman" w:cs="Calibri"/>
          <w:b/>
          <w:szCs w:val="18"/>
        </w:rPr>
        <w:t>85-676-62-76</w:t>
      </w:r>
    </w:p>
    <w:p w14:paraId="7799877E" w14:textId="49E07B76" w:rsidR="006350C5"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3065AC" w:rsidRPr="00E031FD">
        <w:rPr>
          <w:rFonts w:eastAsia="Times New Roman" w:cs="Calibri"/>
          <w:b/>
          <w:szCs w:val="18"/>
          <w:lang w:val="en-GB"/>
        </w:rPr>
        <w:t>mariusz.kamienowski@pgedystrybucja.pl</w:t>
      </w:r>
    </w:p>
    <w:p w14:paraId="57EFD5BF" w14:textId="77777777" w:rsidR="006350C5" w:rsidRPr="00E031FD" w:rsidRDefault="006350C5" w:rsidP="006350C5">
      <w:pPr>
        <w:spacing w:after="240"/>
        <w:ind w:left="1276" w:right="612"/>
        <w:contextualSpacing/>
        <w:jc w:val="both"/>
        <w:rPr>
          <w:rFonts w:eastAsia="Times New Roman" w:cs="Calibri"/>
          <w:b/>
          <w:szCs w:val="18"/>
          <w:lang w:val="en-GB"/>
        </w:rPr>
      </w:pPr>
    </w:p>
    <w:p w14:paraId="26E7F833"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2:</w:t>
      </w:r>
    </w:p>
    <w:p w14:paraId="5BFB51A5" w14:textId="753397E7" w:rsidR="006350C5" w:rsidRPr="006350C5" w:rsidRDefault="003065AC" w:rsidP="006350C5">
      <w:pPr>
        <w:spacing w:after="240"/>
        <w:ind w:left="1276" w:right="612"/>
        <w:contextualSpacing/>
        <w:jc w:val="both"/>
        <w:rPr>
          <w:rFonts w:eastAsia="Times New Roman" w:cs="Calibri"/>
          <w:b/>
          <w:szCs w:val="18"/>
        </w:rPr>
      </w:pPr>
      <w:r>
        <w:rPr>
          <w:rFonts w:eastAsia="Times New Roman" w:cs="Calibri"/>
          <w:b/>
          <w:szCs w:val="18"/>
        </w:rPr>
        <w:t>Andrzej Wojewoda</w:t>
      </w:r>
    </w:p>
    <w:p w14:paraId="3511954C" w14:textId="19BDAD23"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3065AC">
        <w:rPr>
          <w:rFonts w:eastAsia="Times New Roman" w:cs="Calibri"/>
          <w:b/>
          <w:szCs w:val="18"/>
        </w:rPr>
        <w:t>85-676-62-72</w:t>
      </w:r>
    </w:p>
    <w:p w14:paraId="5AF4A887" w14:textId="422643BA" w:rsidR="006350C5"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3065AC" w:rsidRPr="00E031FD">
        <w:rPr>
          <w:rFonts w:eastAsia="Times New Roman" w:cs="Calibri"/>
          <w:b/>
          <w:szCs w:val="18"/>
          <w:lang w:val="en-GB"/>
        </w:rPr>
        <w:t>andrzej.wojewoda@pgedystrybucja.pl</w:t>
      </w:r>
    </w:p>
    <w:p w14:paraId="2CE122BF" w14:textId="12E5F007" w:rsidR="003065AC" w:rsidRPr="00E031FD" w:rsidRDefault="003065AC" w:rsidP="006350C5">
      <w:pPr>
        <w:spacing w:after="240"/>
        <w:ind w:left="1276" w:right="612"/>
        <w:contextualSpacing/>
        <w:jc w:val="both"/>
        <w:rPr>
          <w:rFonts w:eastAsia="Times New Roman" w:cs="Calibri"/>
          <w:b/>
          <w:szCs w:val="18"/>
          <w:lang w:val="en-GB"/>
        </w:rPr>
      </w:pPr>
    </w:p>
    <w:p w14:paraId="43EA4668" w14:textId="7777777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Osoba nr 3</w:t>
      </w:r>
      <w:r w:rsidRPr="006350C5">
        <w:rPr>
          <w:rFonts w:eastAsia="Times New Roman" w:cs="Calibri"/>
          <w:b/>
          <w:szCs w:val="18"/>
        </w:rPr>
        <w:t>:</w:t>
      </w:r>
    </w:p>
    <w:p w14:paraId="0D9BD276" w14:textId="2AEDD9A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Marek Święszkowski</w:t>
      </w:r>
    </w:p>
    <w:p w14:paraId="2DE5A1B4" w14:textId="11C907D1"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tel. 85-676-62-61</w:t>
      </w:r>
    </w:p>
    <w:p w14:paraId="1A3602D4" w14:textId="029FC704" w:rsidR="003065AC" w:rsidRPr="00E031FD" w:rsidRDefault="003065AC" w:rsidP="003065AC">
      <w:pPr>
        <w:spacing w:after="240"/>
        <w:ind w:left="1276" w:right="612"/>
        <w:contextualSpacing/>
        <w:jc w:val="both"/>
        <w:rPr>
          <w:rFonts w:eastAsia="Times New Roman" w:cs="Calibri"/>
          <w:b/>
          <w:szCs w:val="18"/>
          <w:lang w:val="en-GB"/>
        </w:rPr>
      </w:pPr>
      <w:r w:rsidRPr="00E031FD">
        <w:rPr>
          <w:rFonts w:eastAsia="Times New Roman" w:cs="Calibri"/>
          <w:b/>
          <w:szCs w:val="18"/>
          <w:lang w:val="en-GB"/>
        </w:rPr>
        <w:t>e-mail: marek.swieszkowski@pgedystrybucja.pl</w:t>
      </w:r>
    </w:p>
    <w:p w14:paraId="442ABAAB" w14:textId="1D52B071" w:rsidR="006350C5" w:rsidRPr="006350C5" w:rsidRDefault="006350C5" w:rsidP="006350C5">
      <w:pPr>
        <w:pStyle w:val="Akapitzlist"/>
        <w:numPr>
          <w:ilvl w:val="2"/>
          <w:numId w:val="4"/>
        </w:numPr>
        <w:spacing w:after="240"/>
        <w:ind w:right="612"/>
        <w:jc w:val="both"/>
        <w:rPr>
          <w:rFonts w:eastAsia="Times New Roman" w:cs="Calibri"/>
          <w:b/>
          <w:szCs w:val="18"/>
        </w:rPr>
      </w:pPr>
      <w:r w:rsidRPr="00E031FD">
        <w:rPr>
          <w:rFonts w:eastAsia="Times New Roman" w:cs="Calibri"/>
          <w:b/>
          <w:szCs w:val="18"/>
          <w:lang w:val="en-GB"/>
        </w:rPr>
        <w:t xml:space="preserve"> </w:t>
      </w:r>
      <w:r w:rsidRPr="006350C5">
        <w:rPr>
          <w:rFonts w:eastAsia="Times New Roman" w:cs="Calibri"/>
          <w:b/>
          <w:szCs w:val="18"/>
        </w:rPr>
        <w:t xml:space="preserve">RE </w:t>
      </w:r>
      <w:r w:rsidR="003065AC">
        <w:rPr>
          <w:rFonts w:eastAsia="Times New Roman" w:cs="Calibri"/>
          <w:b/>
          <w:szCs w:val="18"/>
        </w:rPr>
        <w:t>3 Bielsk Podlaski</w:t>
      </w:r>
      <w:r w:rsidR="003065AC" w:rsidRPr="006350C5">
        <w:rPr>
          <w:rFonts w:eastAsia="Times New Roman" w:cs="Calibri"/>
          <w:b/>
          <w:szCs w:val="18"/>
        </w:rPr>
        <w:t xml:space="preserve">, </w:t>
      </w:r>
      <w:r w:rsidRPr="006350C5">
        <w:rPr>
          <w:rFonts w:eastAsia="Times New Roman" w:cs="Calibri"/>
          <w:b/>
          <w:szCs w:val="18"/>
        </w:rPr>
        <w:t xml:space="preserve">części: </w:t>
      </w:r>
      <w:r w:rsidR="00E031FD">
        <w:rPr>
          <w:rFonts w:eastAsia="Times New Roman" w:cs="Calibri"/>
          <w:b/>
          <w:szCs w:val="18"/>
        </w:rPr>
        <w:t>13-</w:t>
      </w:r>
      <w:r w:rsidR="00DB7073">
        <w:rPr>
          <w:rFonts w:eastAsia="Times New Roman" w:cs="Calibri"/>
          <w:b/>
          <w:szCs w:val="18"/>
        </w:rPr>
        <w:t>19</w:t>
      </w:r>
    </w:p>
    <w:p w14:paraId="02144FAB"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1:</w:t>
      </w:r>
    </w:p>
    <w:p w14:paraId="3C5B6799" w14:textId="27CD7D9E" w:rsidR="006350C5" w:rsidRPr="006350C5" w:rsidRDefault="003065AC" w:rsidP="006350C5">
      <w:pPr>
        <w:spacing w:after="240"/>
        <w:ind w:left="1276" w:right="612"/>
        <w:contextualSpacing/>
        <w:jc w:val="both"/>
        <w:rPr>
          <w:rFonts w:eastAsia="Times New Roman" w:cs="Calibri"/>
          <w:b/>
          <w:szCs w:val="18"/>
        </w:rPr>
      </w:pPr>
      <w:r>
        <w:rPr>
          <w:rFonts w:eastAsia="Times New Roman" w:cs="Calibri"/>
          <w:b/>
          <w:szCs w:val="18"/>
        </w:rPr>
        <w:t>Jacek Miłkowski</w:t>
      </w:r>
    </w:p>
    <w:p w14:paraId="2322A0D4" w14:textId="5D9FB8F2"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3065AC">
        <w:rPr>
          <w:rFonts w:eastAsia="Times New Roman" w:cs="Calibri"/>
          <w:b/>
          <w:szCs w:val="18"/>
        </w:rPr>
        <w:t>85-676-63-61</w:t>
      </w:r>
    </w:p>
    <w:p w14:paraId="1FE1AC56" w14:textId="4E0CA767" w:rsidR="006350C5"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3065AC" w:rsidRPr="00E031FD">
        <w:rPr>
          <w:rFonts w:eastAsia="Times New Roman" w:cs="Calibri"/>
          <w:b/>
          <w:szCs w:val="18"/>
          <w:lang w:val="en-GB"/>
        </w:rPr>
        <w:t>jacek.milkowski@pgedystrybucja.pl</w:t>
      </w:r>
    </w:p>
    <w:p w14:paraId="2F9D2873" w14:textId="77777777" w:rsidR="006350C5" w:rsidRPr="00E031FD" w:rsidRDefault="006350C5" w:rsidP="006350C5">
      <w:pPr>
        <w:spacing w:after="240"/>
        <w:ind w:left="1276" w:right="612"/>
        <w:contextualSpacing/>
        <w:jc w:val="both"/>
        <w:rPr>
          <w:rFonts w:eastAsia="Times New Roman" w:cs="Calibri"/>
          <w:b/>
          <w:szCs w:val="18"/>
          <w:lang w:val="en-GB"/>
        </w:rPr>
      </w:pPr>
    </w:p>
    <w:p w14:paraId="3B25A004" w14:textId="77777777"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Osoba nr 2:</w:t>
      </w:r>
    </w:p>
    <w:p w14:paraId="334F7A80" w14:textId="2FB08E6B" w:rsidR="006350C5" w:rsidRPr="006350C5" w:rsidRDefault="003065AC" w:rsidP="006350C5">
      <w:pPr>
        <w:spacing w:after="240"/>
        <w:ind w:left="1276" w:right="612"/>
        <w:contextualSpacing/>
        <w:jc w:val="both"/>
        <w:rPr>
          <w:rFonts w:eastAsia="Times New Roman" w:cs="Calibri"/>
          <w:b/>
          <w:szCs w:val="18"/>
        </w:rPr>
      </w:pPr>
      <w:r>
        <w:rPr>
          <w:rFonts w:eastAsia="Times New Roman" w:cs="Calibri"/>
          <w:b/>
          <w:szCs w:val="18"/>
        </w:rPr>
        <w:t>Wojciech Sokołowski</w:t>
      </w:r>
    </w:p>
    <w:p w14:paraId="4E9F7AE8" w14:textId="75A364F0" w:rsidR="006350C5" w:rsidRPr="006350C5" w:rsidRDefault="006350C5" w:rsidP="006350C5">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sidR="003065AC">
        <w:rPr>
          <w:rFonts w:eastAsia="Times New Roman" w:cs="Calibri"/>
          <w:b/>
          <w:szCs w:val="18"/>
        </w:rPr>
        <w:t>tel. 85-676-63-62</w:t>
      </w:r>
    </w:p>
    <w:p w14:paraId="4159F483" w14:textId="52BFAB98" w:rsidR="00F366D9" w:rsidRPr="00E031FD" w:rsidRDefault="006350C5"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hyperlink r:id="rId11" w:history="1">
        <w:r w:rsidR="003065AC" w:rsidRPr="00E031FD">
          <w:rPr>
            <w:rStyle w:val="Hipercze"/>
            <w:rFonts w:eastAsia="Times New Roman" w:cs="Calibri"/>
            <w:b/>
            <w:sz w:val="18"/>
            <w:szCs w:val="18"/>
            <w:lang w:val="en-GB"/>
          </w:rPr>
          <w:t>wojciech.sokolowski@pgedystrybucja.pl</w:t>
        </w:r>
      </w:hyperlink>
    </w:p>
    <w:p w14:paraId="782CAF75" w14:textId="066F3412" w:rsidR="003065AC" w:rsidRPr="00E031FD" w:rsidRDefault="003065AC" w:rsidP="006350C5">
      <w:pPr>
        <w:spacing w:after="240"/>
        <w:ind w:left="1276" w:right="612"/>
        <w:contextualSpacing/>
        <w:jc w:val="both"/>
        <w:rPr>
          <w:rFonts w:eastAsia="Times New Roman" w:cs="Calibri"/>
          <w:b/>
          <w:szCs w:val="18"/>
          <w:lang w:val="en-GB"/>
        </w:rPr>
      </w:pPr>
    </w:p>
    <w:p w14:paraId="732D5600" w14:textId="1FC04B7F" w:rsidR="003065AC" w:rsidRDefault="003065AC" w:rsidP="006350C5">
      <w:pPr>
        <w:spacing w:after="240"/>
        <w:ind w:left="1276" w:right="612"/>
        <w:contextualSpacing/>
        <w:jc w:val="both"/>
        <w:rPr>
          <w:rFonts w:eastAsia="Times New Roman" w:cs="Calibri"/>
          <w:b/>
          <w:szCs w:val="18"/>
        </w:rPr>
      </w:pPr>
      <w:r>
        <w:rPr>
          <w:rFonts w:eastAsia="Times New Roman" w:cs="Calibri"/>
          <w:b/>
          <w:szCs w:val="18"/>
        </w:rPr>
        <w:t>Osoba nr 3</w:t>
      </w:r>
      <w:r w:rsidRPr="006350C5">
        <w:rPr>
          <w:rFonts w:eastAsia="Times New Roman" w:cs="Calibri"/>
          <w:b/>
          <w:szCs w:val="18"/>
        </w:rPr>
        <w:t>:</w:t>
      </w:r>
    </w:p>
    <w:p w14:paraId="2F1D0A0D" w14:textId="46CD6F4C" w:rsidR="003065AC" w:rsidRDefault="003065AC" w:rsidP="006350C5">
      <w:pPr>
        <w:spacing w:after="240"/>
        <w:ind w:left="1276" w:right="612"/>
        <w:contextualSpacing/>
        <w:jc w:val="both"/>
        <w:rPr>
          <w:rFonts w:eastAsia="Times New Roman" w:cs="Calibri"/>
          <w:b/>
          <w:szCs w:val="18"/>
        </w:rPr>
      </w:pPr>
      <w:r>
        <w:rPr>
          <w:rFonts w:eastAsia="Times New Roman" w:cs="Calibri"/>
          <w:b/>
          <w:szCs w:val="18"/>
        </w:rPr>
        <w:t>Tomasz Średnicki</w:t>
      </w:r>
    </w:p>
    <w:p w14:paraId="2C936C03" w14:textId="08FDA67A" w:rsidR="003065AC" w:rsidRDefault="003065AC" w:rsidP="006350C5">
      <w:pPr>
        <w:spacing w:after="240"/>
        <w:ind w:left="1276" w:right="612"/>
        <w:contextualSpacing/>
        <w:jc w:val="both"/>
        <w:rPr>
          <w:rFonts w:eastAsia="Times New Roman" w:cs="Calibri"/>
          <w:b/>
          <w:szCs w:val="18"/>
        </w:rPr>
      </w:pPr>
      <w:r>
        <w:rPr>
          <w:rFonts w:eastAsia="Times New Roman" w:cs="Calibri"/>
          <w:b/>
          <w:szCs w:val="18"/>
        </w:rPr>
        <w:t>tel. 85-676-63-75</w:t>
      </w:r>
    </w:p>
    <w:p w14:paraId="3846955C" w14:textId="367A69AD" w:rsidR="003065AC" w:rsidRPr="00E031FD" w:rsidRDefault="003065AC" w:rsidP="006350C5">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hyperlink r:id="rId12" w:history="1">
        <w:r w:rsidRPr="00E031FD">
          <w:rPr>
            <w:rStyle w:val="Hipercze"/>
            <w:rFonts w:eastAsia="Times New Roman" w:cs="Calibri"/>
            <w:b/>
            <w:sz w:val="18"/>
            <w:szCs w:val="18"/>
            <w:lang w:val="en-GB"/>
          </w:rPr>
          <w:t>wojciech.sokolowski@pgedystrybucja.pl</w:t>
        </w:r>
      </w:hyperlink>
    </w:p>
    <w:p w14:paraId="4C2558C2" w14:textId="6319FCF7" w:rsidR="003065AC" w:rsidRPr="00E031FD" w:rsidRDefault="003065AC" w:rsidP="006350C5">
      <w:pPr>
        <w:spacing w:after="240"/>
        <w:ind w:left="1276" w:right="612"/>
        <w:contextualSpacing/>
        <w:jc w:val="both"/>
        <w:rPr>
          <w:rFonts w:eastAsia="Times New Roman" w:cs="Calibri"/>
          <w:b/>
          <w:szCs w:val="18"/>
          <w:lang w:val="en-GB"/>
        </w:rPr>
      </w:pPr>
    </w:p>
    <w:p w14:paraId="05D73527" w14:textId="38092B29"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Osoba nr 4</w:t>
      </w:r>
      <w:r w:rsidRPr="006350C5">
        <w:rPr>
          <w:rFonts w:eastAsia="Times New Roman" w:cs="Calibri"/>
          <w:b/>
          <w:szCs w:val="18"/>
        </w:rPr>
        <w:t>:</w:t>
      </w:r>
    </w:p>
    <w:p w14:paraId="2C1ED4BD" w14:textId="6C51E31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Daniel Barszczewski</w:t>
      </w:r>
    </w:p>
    <w:p w14:paraId="35D419A6" w14:textId="576F60DE"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tel. 85-676-63-73</w:t>
      </w:r>
    </w:p>
    <w:p w14:paraId="51C1C5DE" w14:textId="3677CFB3" w:rsidR="00D83C52" w:rsidRPr="00E031FD" w:rsidRDefault="003065AC" w:rsidP="00B22103">
      <w:pPr>
        <w:spacing w:after="240"/>
        <w:ind w:left="1276" w:right="612"/>
        <w:contextualSpacing/>
        <w:jc w:val="both"/>
        <w:rPr>
          <w:rStyle w:val="Hipercze"/>
          <w:rFonts w:eastAsia="Times New Roman" w:cs="Calibri"/>
          <w:b/>
          <w:sz w:val="18"/>
          <w:szCs w:val="18"/>
          <w:lang w:val="en-GB"/>
        </w:rPr>
      </w:pPr>
      <w:r w:rsidRPr="00E031FD">
        <w:rPr>
          <w:rFonts w:eastAsia="Times New Roman" w:cs="Calibri"/>
          <w:b/>
          <w:szCs w:val="18"/>
          <w:lang w:val="en-GB"/>
        </w:rPr>
        <w:t>e-mail: daniel.barszczewski@pgedystrybucja.pl</w:t>
      </w:r>
    </w:p>
    <w:p w14:paraId="7CA9935B" w14:textId="1E1F1FA8" w:rsidR="003065AC" w:rsidRPr="006350C5" w:rsidRDefault="003065AC" w:rsidP="003065AC">
      <w:pPr>
        <w:pStyle w:val="Akapitzlist"/>
        <w:numPr>
          <w:ilvl w:val="2"/>
          <w:numId w:val="4"/>
        </w:numPr>
        <w:spacing w:after="240"/>
        <w:ind w:right="612"/>
        <w:jc w:val="both"/>
        <w:rPr>
          <w:rFonts w:eastAsia="Times New Roman" w:cs="Calibri"/>
          <w:b/>
          <w:szCs w:val="18"/>
        </w:rPr>
      </w:pPr>
      <w:r w:rsidRPr="006350C5">
        <w:rPr>
          <w:rFonts w:eastAsia="Times New Roman" w:cs="Calibri"/>
          <w:b/>
          <w:szCs w:val="18"/>
        </w:rPr>
        <w:t xml:space="preserve">RE </w:t>
      </w:r>
      <w:r w:rsidR="0097246A">
        <w:rPr>
          <w:rFonts w:eastAsia="Times New Roman" w:cs="Calibri"/>
          <w:b/>
          <w:szCs w:val="18"/>
        </w:rPr>
        <w:t>6</w:t>
      </w:r>
      <w:r>
        <w:rPr>
          <w:rFonts w:eastAsia="Times New Roman" w:cs="Calibri"/>
          <w:b/>
          <w:szCs w:val="18"/>
        </w:rPr>
        <w:t xml:space="preserve"> </w:t>
      </w:r>
      <w:r w:rsidR="000702E8">
        <w:rPr>
          <w:rFonts w:eastAsia="Times New Roman" w:cs="Calibri"/>
          <w:b/>
          <w:szCs w:val="18"/>
        </w:rPr>
        <w:t>Białystok Teren</w:t>
      </w:r>
      <w:r w:rsidRPr="006350C5">
        <w:rPr>
          <w:rFonts w:eastAsia="Times New Roman" w:cs="Calibri"/>
          <w:b/>
          <w:szCs w:val="18"/>
        </w:rPr>
        <w:t xml:space="preserve">, części: </w:t>
      </w:r>
      <w:r w:rsidR="00192E25">
        <w:rPr>
          <w:rFonts w:eastAsia="Times New Roman" w:cs="Calibri"/>
          <w:b/>
          <w:szCs w:val="18"/>
        </w:rPr>
        <w:t>20</w:t>
      </w:r>
    </w:p>
    <w:p w14:paraId="288493F2" w14:textId="77777777" w:rsidR="003065AC" w:rsidRPr="006350C5" w:rsidRDefault="003065AC" w:rsidP="003065AC">
      <w:pPr>
        <w:spacing w:after="240"/>
        <w:ind w:left="1276" w:right="612"/>
        <w:contextualSpacing/>
        <w:jc w:val="both"/>
        <w:rPr>
          <w:rFonts w:eastAsia="Times New Roman" w:cs="Calibri"/>
          <w:b/>
          <w:szCs w:val="18"/>
        </w:rPr>
      </w:pPr>
      <w:r w:rsidRPr="006350C5">
        <w:rPr>
          <w:rFonts w:eastAsia="Times New Roman" w:cs="Calibri"/>
          <w:b/>
          <w:szCs w:val="18"/>
        </w:rPr>
        <w:t>Osoba nr 1:</w:t>
      </w:r>
    </w:p>
    <w:p w14:paraId="37CFBAF5" w14:textId="18CB7968" w:rsidR="003065AC" w:rsidRPr="006350C5" w:rsidRDefault="000702E8" w:rsidP="003065AC">
      <w:pPr>
        <w:spacing w:after="240"/>
        <w:ind w:left="1276" w:right="612"/>
        <w:contextualSpacing/>
        <w:jc w:val="both"/>
        <w:rPr>
          <w:rFonts w:eastAsia="Times New Roman" w:cs="Calibri"/>
          <w:b/>
          <w:szCs w:val="18"/>
        </w:rPr>
      </w:pPr>
      <w:r>
        <w:rPr>
          <w:rFonts w:eastAsia="Times New Roman" w:cs="Calibri"/>
          <w:b/>
          <w:szCs w:val="18"/>
        </w:rPr>
        <w:t>Sebastian Reut-Jaworowski</w:t>
      </w:r>
    </w:p>
    <w:p w14:paraId="481586FD" w14:textId="0D786B42" w:rsidR="003065AC" w:rsidRPr="006350C5" w:rsidRDefault="003065AC" w:rsidP="003065AC">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Pr>
          <w:rFonts w:eastAsia="Times New Roman" w:cs="Calibri"/>
          <w:b/>
          <w:szCs w:val="18"/>
        </w:rPr>
        <w:t>85-676-6</w:t>
      </w:r>
      <w:r w:rsidR="000702E8">
        <w:rPr>
          <w:rFonts w:eastAsia="Times New Roman" w:cs="Calibri"/>
          <w:b/>
          <w:szCs w:val="18"/>
        </w:rPr>
        <w:t>6</w:t>
      </w:r>
      <w:r>
        <w:rPr>
          <w:rFonts w:eastAsia="Times New Roman" w:cs="Calibri"/>
          <w:b/>
          <w:szCs w:val="18"/>
        </w:rPr>
        <w:t>-6</w:t>
      </w:r>
      <w:r w:rsidR="000702E8">
        <w:rPr>
          <w:rFonts w:eastAsia="Times New Roman" w:cs="Calibri"/>
          <w:b/>
          <w:szCs w:val="18"/>
        </w:rPr>
        <w:t>4</w:t>
      </w:r>
    </w:p>
    <w:p w14:paraId="7E1B5081" w14:textId="3D474E85" w:rsidR="003065AC" w:rsidRPr="00E031FD" w:rsidRDefault="003065AC" w:rsidP="003065AC">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r w:rsidR="000702E8" w:rsidRPr="00E031FD">
        <w:rPr>
          <w:rFonts w:eastAsia="Times New Roman" w:cs="Calibri"/>
          <w:b/>
          <w:szCs w:val="18"/>
          <w:lang w:val="en-GB"/>
        </w:rPr>
        <w:t>sebastian</w:t>
      </w:r>
      <w:r w:rsidRPr="00E031FD">
        <w:rPr>
          <w:rFonts w:eastAsia="Times New Roman" w:cs="Calibri"/>
          <w:b/>
          <w:szCs w:val="18"/>
          <w:lang w:val="en-GB"/>
        </w:rPr>
        <w:t>.</w:t>
      </w:r>
      <w:r w:rsidR="000702E8" w:rsidRPr="00E031FD">
        <w:rPr>
          <w:rFonts w:eastAsia="Times New Roman" w:cs="Calibri"/>
          <w:b/>
          <w:szCs w:val="18"/>
          <w:lang w:val="en-GB"/>
        </w:rPr>
        <w:t>reut-jaworowski</w:t>
      </w:r>
      <w:r w:rsidRPr="00E031FD">
        <w:rPr>
          <w:rFonts w:eastAsia="Times New Roman" w:cs="Calibri"/>
          <w:b/>
          <w:szCs w:val="18"/>
          <w:lang w:val="en-GB"/>
        </w:rPr>
        <w:t>@pgedystrybucja.pl</w:t>
      </w:r>
    </w:p>
    <w:p w14:paraId="78EC4FC8" w14:textId="77777777" w:rsidR="003065AC" w:rsidRPr="00E031FD" w:rsidRDefault="003065AC" w:rsidP="003065AC">
      <w:pPr>
        <w:spacing w:after="240"/>
        <w:ind w:left="1276" w:right="612"/>
        <w:contextualSpacing/>
        <w:jc w:val="both"/>
        <w:rPr>
          <w:rFonts w:eastAsia="Times New Roman" w:cs="Calibri"/>
          <w:b/>
          <w:szCs w:val="18"/>
          <w:lang w:val="en-GB"/>
        </w:rPr>
      </w:pPr>
    </w:p>
    <w:p w14:paraId="1CBDB3A7" w14:textId="77777777" w:rsidR="003065AC" w:rsidRPr="006350C5" w:rsidRDefault="003065AC" w:rsidP="003065AC">
      <w:pPr>
        <w:spacing w:after="240"/>
        <w:ind w:left="1276" w:right="612"/>
        <w:contextualSpacing/>
        <w:jc w:val="both"/>
        <w:rPr>
          <w:rFonts w:eastAsia="Times New Roman" w:cs="Calibri"/>
          <w:b/>
          <w:szCs w:val="18"/>
        </w:rPr>
      </w:pPr>
      <w:r w:rsidRPr="006350C5">
        <w:rPr>
          <w:rFonts w:eastAsia="Times New Roman" w:cs="Calibri"/>
          <w:b/>
          <w:szCs w:val="18"/>
        </w:rPr>
        <w:t>Osoba nr 2:</w:t>
      </w:r>
    </w:p>
    <w:p w14:paraId="4FC075E0" w14:textId="053ADB27" w:rsidR="003065AC" w:rsidRPr="006350C5" w:rsidRDefault="000702E8" w:rsidP="003065AC">
      <w:pPr>
        <w:spacing w:after="240"/>
        <w:ind w:left="1276" w:right="612"/>
        <w:contextualSpacing/>
        <w:jc w:val="both"/>
        <w:rPr>
          <w:rFonts w:eastAsia="Times New Roman" w:cs="Calibri"/>
          <w:b/>
          <w:szCs w:val="18"/>
        </w:rPr>
      </w:pPr>
      <w:r>
        <w:rPr>
          <w:rFonts w:eastAsia="Times New Roman" w:cs="Calibri"/>
          <w:b/>
          <w:szCs w:val="18"/>
        </w:rPr>
        <w:t>Marek Pacuk</w:t>
      </w:r>
    </w:p>
    <w:p w14:paraId="781BE3B2" w14:textId="27050458" w:rsidR="003065AC" w:rsidRPr="006350C5" w:rsidRDefault="003065AC" w:rsidP="003065AC">
      <w:pPr>
        <w:spacing w:after="240"/>
        <w:ind w:left="1276" w:right="612"/>
        <w:contextualSpacing/>
        <w:jc w:val="both"/>
        <w:rPr>
          <w:rFonts w:eastAsia="Times New Roman" w:cs="Calibri"/>
          <w:b/>
          <w:szCs w:val="18"/>
        </w:rPr>
      </w:pPr>
      <w:r w:rsidRPr="006350C5">
        <w:rPr>
          <w:rFonts w:eastAsia="Times New Roman" w:cs="Calibri"/>
          <w:b/>
          <w:szCs w:val="18"/>
        </w:rPr>
        <w:t xml:space="preserve">tel. </w:t>
      </w:r>
      <w:r>
        <w:rPr>
          <w:rFonts w:eastAsia="Times New Roman" w:cs="Calibri"/>
          <w:b/>
          <w:szCs w:val="18"/>
        </w:rPr>
        <w:t>tel. 85-676-6</w:t>
      </w:r>
      <w:r w:rsidR="000702E8">
        <w:rPr>
          <w:rFonts w:eastAsia="Times New Roman" w:cs="Calibri"/>
          <w:b/>
          <w:szCs w:val="18"/>
        </w:rPr>
        <w:t>6</w:t>
      </w:r>
      <w:r>
        <w:rPr>
          <w:rFonts w:eastAsia="Times New Roman" w:cs="Calibri"/>
          <w:b/>
          <w:szCs w:val="18"/>
        </w:rPr>
        <w:t>-6</w:t>
      </w:r>
      <w:r w:rsidR="000702E8">
        <w:rPr>
          <w:rFonts w:eastAsia="Times New Roman" w:cs="Calibri"/>
          <w:b/>
          <w:szCs w:val="18"/>
        </w:rPr>
        <w:t>1</w:t>
      </w:r>
    </w:p>
    <w:p w14:paraId="1E9E81C2" w14:textId="28687B4A" w:rsidR="003065AC" w:rsidRPr="00E031FD" w:rsidRDefault="003065AC" w:rsidP="003065AC">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hyperlink r:id="rId13" w:history="1">
        <w:r w:rsidR="000702E8" w:rsidRPr="00E031FD">
          <w:rPr>
            <w:rStyle w:val="Hipercze"/>
            <w:rFonts w:eastAsia="Times New Roman" w:cs="Calibri"/>
            <w:b/>
            <w:sz w:val="18"/>
            <w:szCs w:val="18"/>
            <w:lang w:val="en-GB"/>
          </w:rPr>
          <w:t>marek.pacuk@pgedystrybucja.pl</w:t>
        </w:r>
      </w:hyperlink>
    </w:p>
    <w:p w14:paraId="41E4B636" w14:textId="77777777" w:rsidR="003065AC" w:rsidRPr="00E031FD" w:rsidRDefault="003065AC" w:rsidP="003065AC">
      <w:pPr>
        <w:spacing w:after="240"/>
        <w:ind w:left="1276" w:right="612"/>
        <w:contextualSpacing/>
        <w:jc w:val="both"/>
        <w:rPr>
          <w:rFonts w:eastAsia="Times New Roman" w:cs="Calibri"/>
          <w:b/>
          <w:szCs w:val="18"/>
          <w:lang w:val="en-GB"/>
        </w:rPr>
      </w:pPr>
    </w:p>
    <w:p w14:paraId="7E2EFB12" w14:textId="77777777"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Osoba nr 3</w:t>
      </w:r>
      <w:r w:rsidRPr="006350C5">
        <w:rPr>
          <w:rFonts w:eastAsia="Times New Roman" w:cs="Calibri"/>
          <w:b/>
          <w:szCs w:val="18"/>
        </w:rPr>
        <w:t>:</w:t>
      </w:r>
    </w:p>
    <w:p w14:paraId="6B62F05A" w14:textId="46F4AF04" w:rsidR="003065AC" w:rsidRDefault="000702E8" w:rsidP="003065AC">
      <w:pPr>
        <w:spacing w:after="240"/>
        <w:ind w:left="1276" w:right="612"/>
        <w:contextualSpacing/>
        <w:jc w:val="both"/>
        <w:rPr>
          <w:rFonts w:eastAsia="Times New Roman" w:cs="Calibri"/>
          <w:b/>
          <w:szCs w:val="18"/>
        </w:rPr>
      </w:pPr>
      <w:r>
        <w:rPr>
          <w:rFonts w:eastAsia="Times New Roman" w:cs="Calibri"/>
          <w:b/>
          <w:szCs w:val="18"/>
        </w:rPr>
        <w:t>Grzegorz Worona</w:t>
      </w:r>
    </w:p>
    <w:p w14:paraId="4DAB8EA0" w14:textId="50A0FFF2" w:rsidR="003065AC" w:rsidRDefault="003065AC" w:rsidP="003065AC">
      <w:pPr>
        <w:spacing w:after="240"/>
        <w:ind w:left="1276" w:right="612"/>
        <w:contextualSpacing/>
        <w:jc w:val="both"/>
        <w:rPr>
          <w:rFonts w:eastAsia="Times New Roman" w:cs="Calibri"/>
          <w:b/>
          <w:szCs w:val="18"/>
        </w:rPr>
      </w:pPr>
      <w:r>
        <w:rPr>
          <w:rFonts w:eastAsia="Times New Roman" w:cs="Calibri"/>
          <w:b/>
          <w:szCs w:val="18"/>
        </w:rPr>
        <w:t>tel. 85-676-6</w:t>
      </w:r>
      <w:r w:rsidR="000702E8">
        <w:rPr>
          <w:rFonts w:eastAsia="Times New Roman" w:cs="Calibri"/>
          <w:b/>
          <w:szCs w:val="18"/>
        </w:rPr>
        <w:t>6</w:t>
      </w:r>
      <w:r>
        <w:rPr>
          <w:rFonts w:eastAsia="Times New Roman" w:cs="Calibri"/>
          <w:b/>
          <w:szCs w:val="18"/>
        </w:rPr>
        <w:t>-</w:t>
      </w:r>
      <w:r w:rsidR="000702E8">
        <w:rPr>
          <w:rFonts w:eastAsia="Times New Roman" w:cs="Calibri"/>
          <w:b/>
          <w:szCs w:val="18"/>
        </w:rPr>
        <w:t>36</w:t>
      </w:r>
    </w:p>
    <w:p w14:paraId="498B798D" w14:textId="77E11E0D" w:rsidR="003065AC" w:rsidRPr="00E031FD" w:rsidRDefault="003065AC" w:rsidP="003065AC">
      <w:pPr>
        <w:spacing w:after="240"/>
        <w:ind w:left="1276" w:right="612"/>
        <w:contextualSpacing/>
        <w:jc w:val="both"/>
        <w:rPr>
          <w:rFonts w:eastAsia="Times New Roman" w:cs="Calibri"/>
          <w:b/>
          <w:szCs w:val="18"/>
          <w:lang w:val="en-GB"/>
        </w:rPr>
      </w:pPr>
      <w:r w:rsidRPr="00E031FD">
        <w:rPr>
          <w:rFonts w:eastAsia="Times New Roman" w:cs="Calibri"/>
          <w:b/>
          <w:szCs w:val="18"/>
          <w:lang w:val="en-GB"/>
        </w:rPr>
        <w:t xml:space="preserve">e-mail: </w:t>
      </w:r>
      <w:hyperlink r:id="rId14" w:history="1">
        <w:r w:rsidR="000702E8" w:rsidRPr="00E031FD">
          <w:rPr>
            <w:rStyle w:val="Hipercze"/>
            <w:rFonts w:eastAsia="Times New Roman" w:cs="Calibri"/>
            <w:b/>
            <w:sz w:val="18"/>
            <w:szCs w:val="18"/>
            <w:lang w:val="en-GB"/>
          </w:rPr>
          <w:t>grzegorz.worona@pgedystrybucja.pl</w:t>
        </w:r>
      </w:hyperlink>
    </w:p>
    <w:p w14:paraId="33060AD3" w14:textId="77777777" w:rsidR="00F366D9" w:rsidRPr="00E031FD" w:rsidRDefault="00F366D9" w:rsidP="00832C9B">
      <w:pPr>
        <w:pStyle w:val="Nagwek"/>
        <w:tabs>
          <w:tab w:val="clear" w:pos="4536"/>
          <w:tab w:val="clear" w:pos="9072"/>
        </w:tabs>
        <w:spacing w:after="80"/>
        <w:rPr>
          <w:rFonts w:eastAsia="Times New Roman" w:cs="Calibri"/>
          <w:szCs w:val="18"/>
          <w:lang w:val="en-GB"/>
        </w:rPr>
      </w:pPr>
      <w:r w:rsidRPr="00E031FD">
        <w:rPr>
          <w:rFonts w:eastAsia="Times New Roman" w:cs="Calibri"/>
          <w:szCs w:val="18"/>
          <w:lang w:val="en-GB"/>
        </w:rPr>
        <w:br w:type="page"/>
      </w:r>
    </w:p>
    <w:p w14:paraId="09DA1433" w14:textId="77777777" w:rsidR="00F366D9" w:rsidRPr="00E031FD" w:rsidRDefault="00F366D9" w:rsidP="00F366D9">
      <w:pPr>
        <w:rPr>
          <w:rFonts w:ascii="Calibri" w:eastAsia="Times New Roman" w:hAnsi="Calibri" w:cs="Calibri"/>
          <w:sz w:val="20"/>
          <w:szCs w:val="20"/>
          <w:lang w:val="en-GB"/>
        </w:rPr>
      </w:pPr>
    </w:p>
    <w:p w14:paraId="0E45B050" w14:textId="77777777" w:rsidR="00F366D9" w:rsidRPr="00E031FD" w:rsidRDefault="00F366D9" w:rsidP="00F366D9">
      <w:pPr>
        <w:rPr>
          <w:rFonts w:ascii="Calibri" w:eastAsia="Times New Roman" w:hAnsi="Calibri" w:cs="Calibri"/>
          <w:sz w:val="20"/>
          <w:szCs w:val="20"/>
          <w:lang w:val="en-GB"/>
        </w:rPr>
      </w:pPr>
    </w:p>
    <w:tbl>
      <w:tblPr>
        <w:tblStyle w:val="Tabela-Siatka5"/>
        <w:tblW w:w="0" w:type="auto"/>
        <w:jc w:val="center"/>
        <w:tblLook w:val="04A0" w:firstRow="1" w:lastRow="0" w:firstColumn="1" w:lastColumn="0" w:noHBand="0" w:noVBand="1"/>
      </w:tblPr>
      <w:tblGrid>
        <w:gridCol w:w="3965"/>
        <w:gridCol w:w="850"/>
        <w:gridCol w:w="4134"/>
      </w:tblGrid>
      <w:tr w:rsidR="00F366D9" w:rsidRPr="00F366D9" w14:paraId="5E348E00" w14:textId="77777777" w:rsidTr="003065AC">
        <w:trPr>
          <w:trHeight w:val="1488"/>
          <w:jc w:val="center"/>
        </w:trPr>
        <w:tc>
          <w:tcPr>
            <w:tcW w:w="3965" w:type="dxa"/>
            <w:tcBorders>
              <w:right w:val="single" w:sz="4" w:space="0" w:color="auto"/>
            </w:tcBorders>
          </w:tcPr>
          <w:p w14:paraId="2289A0FD" w14:textId="77777777" w:rsidR="00F366D9" w:rsidRPr="00F366D9" w:rsidRDefault="00F366D9" w:rsidP="00F366D9">
            <w:pPr>
              <w:rPr>
                <w:rFonts w:cs="Calibri"/>
                <w:b/>
                <w:i/>
                <w:iCs/>
                <w:szCs w:val="18"/>
                <w:u w:val="single"/>
              </w:rPr>
            </w:pPr>
            <w:r w:rsidRPr="00F366D9">
              <w:rPr>
                <w:rFonts w:cs="Calibri"/>
                <w:b/>
                <w:i/>
                <w:iCs/>
                <w:szCs w:val="18"/>
                <w:u w:val="single"/>
              </w:rPr>
              <w:t>Wykonawca</w:t>
            </w:r>
          </w:p>
          <w:p w14:paraId="14F1DF08" w14:textId="77777777" w:rsidR="00F366D9" w:rsidRPr="00F366D9" w:rsidRDefault="00F366D9" w:rsidP="00F366D9">
            <w:pPr>
              <w:rPr>
                <w:rFonts w:cs="Calibri"/>
                <w:szCs w:val="18"/>
              </w:rPr>
            </w:pPr>
          </w:p>
          <w:p w14:paraId="1E05F692" w14:textId="77777777" w:rsidR="00F366D9" w:rsidRPr="00F366D9" w:rsidRDefault="00F366D9" w:rsidP="00F366D9">
            <w:pPr>
              <w:rPr>
                <w:rFonts w:cs="Calibri"/>
                <w:szCs w:val="18"/>
              </w:rPr>
            </w:pPr>
            <w:r w:rsidRPr="00F366D9">
              <w:rPr>
                <w:rFonts w:cs="Calibri"/>
                <w:szCs w:val="18"/>
              </w:rPr>
              <w:t>…………………………………………………</w:t>
            </w:r>
          </w:p>
          <w:p w14:paraId="65D10F83" w14:textId="77777777" w:rsidR="00F366D9" w:rsidRPr="00F366D9" w:rsidRDefault="00F366D9" w:rsidP="00F366D9">
            <w:pPr>
              <w:rPr>
                <w:rFonts w:cs="Calibri"/>
                <w:szCs w:val="18"/>
              </w:rPr>
            </w:pPr>
            <w:r w:rsidRPr="00F366D9">
              <w:rPr>
                <w:rFonts w:cs="Calibri"/>
                <w:szCs w:val="18"/>
              </w:rPr>
              <w:t>……………………………………………….</w:t>
            </w:r>
          </w:p>
          <w:p w14:paraId="204CF194" w14:textId="77777777" w:rsidR="00F366D9" w:rsidRPr="00F366D9" w:rsidRDefault="00F366D9" w:rsidP="00F366D9">
            <w:pPr>
              <w:rPr>
                <w:rFonts w:cs="Calibri"/>
                <w:i/>
                <w:szCs w:val="18"/>
              </w:rPr>
            </w:pPr>
            <w:r w:rsidRPr="00F366D9">
              <w:rPr>
                <w:rFonts w:cs="Calibri"/>
                <w:i/>
                <w:szCs w:val="18"/>
              </w:rPr>
              <w:t>Nazwa i adres</w:t>
            </w:r>
          </w:p>
        </w:tc>
        <w:tc>
          <w:tcPr>
            <w:tcW w:w="850" w:type="dxa"/>
            <w:tcBorders>
              <w:top w:val="nil"/>
              <w:left w:val="single" w:sz="4" w:space="0" w:color="auto"/>
              <w:bottom w:val="nil"/>
              <w:right w:val="single" w:sz="4" w:space="0" w:color="auto"/>
            </w:tcBorders>
          </w:tcPr>
          <w:p w14:paraId="42DC7E34" w14:textId="77777777" w:rsidR="00F366D9" w:rsidRPr="00F366D9" w:rsidRDefault="00F366D9" w:rsidP="00F366D9">
            <w:pPr>
              <w:rPr>
                <w:rFonts w:cs="Calibri"/>
                <w:b/>
                <w:i/>
                <w:iCs/>
                <w:szCs w:val="18"/>
                <w:u w:val="single"/>
              </w:rPr>
            </w:pPr>
            <w:r w:rsidRPr="00F366D9">
              <w:rPr>
                <w:rFonts w:cs="Calibri"/>
                <w:b/>
                <w:i/>
                <w:iCs/>
                <w:szCs w:val="18"/>
                <w:u w:val="single"/>
              </w:rPr>
              <w:t xml:space="preserve">  </w:t>
            </w:r>
          </w:p>
        </w:tc>
        <w:tc>
          <w:tcPr>
            <w:tcW w:w="4134" w:type="dxa"/>
            <w:tcBorders>
              <w:left w:val="single" w:sz="4" w:space="0" w:color="auto"/>
            </w:tcBorders>
          </w:tcPr>
          <w:p w14:paraId="1FE256A7" w14:textId="77777777" w:rsidR="00F366D9" w:rsidRPr="00F366D9" w:rsidRDefault="00F366D9" w:rsidP="00F366D9">
            <w:pPr>
              <w:rPr>
                <w:rFonts w:cs="Calibri"/>
                <w:b/>
                <w:i/>
                <w:iCs/>
                <w:szCs w:val="18"/>
                <w:u w:val="single"/>
              </w:rPr>
            </w:pPr>
            <w:r w:rsidRPr="00F366D9">
              <w:rPr>
                <w:rFonts w:cs="Calibri"/>
                <w:b/>
                <w:i/>
                <w:iCs/>
                <w:szCs w:val="18"/>
                <w:u w:val="single"/>
              </w:rPr>
              <w:t xml:space="preserve">Zamawiający </w:t>
            </w:r>
          </w:p>
          <w:p w14:paraId="4922FC44" w14:textId="77777777" w:rsidR="00F366D9" w:rsidRPr="00F366D9" w:rsidRDefault="00F366D9" w:rsidP="00F366D9">
            <w:pPr>
              <w:rPr>
                <w:rFonts w:cs="Calibri"/>
                <w:szCs w:val="18"/>
              </w:rPr>
            </w:pPr>
          </w:p>
        </w:tc>
      </w:tr>
    </w:tbl>
    <w:p w14:paraId="213872EA" w14:textId="77777777" w:rsidR="00F366D9" w:rsidRPr="008D3397" w:rsidRDefault="00F366D9" w:rsidP="008D3397">
      <w:pPr>
        <w:pStyle w:val="Nagwek"/>
        <w:tabs>
          <w:tab w:val="clear" w:pos="4536"/>
          <w:tab w:val="clear" w:pos="9072"/>
        </w:tabs>
        <w:spacing w:after="80"/>
        <w:rPr>
          <w:rFonts w:eastAsia="Times New Roman" w:cs="Calibri"/>
          <w:szCs w:val="18"/>
        </w:rPr>
      </w:pPr>
    </w:p>
    <w:p w14:paraId="0D9D377A" w14:textId="77777777" w:rsidR="00F366D9" w:rsidRPr="00F366D9" w:rsidRDefault="00F366D9" w:rsidP="00F366D9">
      <w:pPr>
        <w:rPr>
          <w:rFonts w:asciiTheme="majorHAnsi" w:eastAsia="Times New Roman" w:hAnsiTheme="majorHAnsi" w:cs="Calibri"/>
          <w:color w:val="062156" w:themeColor="text2" w:themeShade="BF"/>
          <w:sz w:val="32"/>
          <w:szCs w:val="32"/>
        </w:rPr>
      </w:pPr>
    </w:p>
    <w:p w14:paraId="63660D33" w14:textId="77777777" w:rsidR="00F366D9" w:rsidRPr="00F366D9" w:rsidRDefault="00F366D9" w:rsidP="00F366D9">
      <w:pPr>
        <w:jc w:val="center"/>
        <w:rPr>
          <w:rFonts w:asciiTheme="majorHAnsi" w:eastAsia="Times New Roman" w:hAnsiTheme="majorHAnsi" w:cs="Calibri"/>
          <w:color w:val="062156" w:themeColor="text2" w:themeShade="BF"/>
          <w:sz w:val="32"/>
          <w:szCs w:val="32"/>
        </w:rPr>
      </w:pPr>
      <w:r w:rsidRPr="00F366D9">
        <w:rPr>
          <w:rFonts w:asciiTheme="majorHAnsi" w:eastAsia="Times New Roman" w:hAnsiTheme="majorHAnsi" w:cs="Calibri"/>
          <w:b/>
          <w:bCs/>
          <w:color w:val="062156" w:themeColor="text2" w:themeShade="BF"/>
          <w:sz w:val="32"/>
          <w:szCs w:val="32"/>
        </w:rPr>
        <w:t>OŚWIADCZENIE O ZACHOWANIU POUFNOŚCI</w:t>
      </w:r>
    </w:p>
    <w:p w14:paraId="5D153B1D" w14:textId="77777777" w:rsidR="00F366D9" w:rsidRPr="00F366D9" w:rsidRDefault="00F366D9" w:rsidP="00F366D9">
      <w:pPr>
        <w:rPr>
          <w:rFonts w:eastAsia="Times New Roman" w:cs="Calibri"/>
          <w:szCs w:val="18"/>
        </w:rPr>
      </w:pPr>
    </w:p>
    <w:p w14:paraId="12899C5B" w14:textId="659E2882" w:rsidR="00F366D9" w:rsidRPr="00F366D9" w:rsidRDefault="00F366D9" w:rsidP="00D21067">
      <w:pPr>
        <w:spacing w:before="240" w:after="240"/>
        <w:jc w:val="both"/>
        <w:rPr>
          <w:rFonts w:eastAsia="Times New Roman" w:cs="Calibri"/>
          <w:szCs w:val="18"/>
        </w:rPr>
      </w:pPr>
      <w:r w:rsidRPr="00F366D9">
        <w:rPr>
          <w:rFonts w:eastAsia="Times New Roman" w:cs="Calibri"/>
          <w:szCs w:val="18"/>
        </w:rPr>
        <w:t xml:space="preserve">Dotyczy postępowania zakupowego nr </w:t>
      </w:r>
      <w:r w:rsidR="00E031FD" w:rsidRPr="00E031FD">
        <w:rPr>
          <w:rFonts w:eastAsia="Times New Roman" w:cs="Calibri"/>
          <w:b/>
          <w:bCs/>
          <w:szCs w:val="18"/>
        </w:rPr>
        <w:t>POST/DYS/OB/GZ/00276/2026</w:t>
      </w:r>
      <w:r w:rsidR="00E031FD">
        <w:rPr>
          <w:rFonts w:eastAsia="Times New Roman" w:cs="Calibri"/>
          <w:b/>
          <w:bCs/>
          <w:szCs w:val="18"/>
        </w:rPr>
        <w:t xml:space="preserve"> </w:t>
      </w:r>
      <w:r w:rsidRPr="00F366D9">
        <w:rPr>
          <w:rFonts w:eastAsia="Times New Roman" w:cs="Calibri"/>
          <w:szCs w:val="18"/>
        </w:rPr>
        <w:t xml:space="preserve">prowadzonego w trybie przetargu nieograniczonego pn.  </w:t>
      </w:r>
      <w:r w:rsidRPr="00F366D9">
        <w:rPr>
          <w:rFonts w:eastAsia="Times New Roman" w:cs="Calibri"/>
          <w:b/>
          <w:szCs w:val="18"/>
        </w:rPr>
        <w:t>„</w:t>
      </w:r>
      <w:r w:rsidR="00094DEC" w:rsidRPr="00094DEC">
        <w:rPr>
          <w:rFonts w:eastAsia="Times New Roman" w:cs="Calibri"/>
          <w:b/>
          <w:szCs w:val="18"/>
        </w:rPr>
        <w:t>Wykonanie usługi wycinki drzew, krzewów, podrostów i gałęzi oraz odtworzenie pasa technologicznego w pobliżu czynnych linii elektroenergetycznych WN i SN na terenie PGE Dystrybucja S.A. Oddział Białystok</w:t>
      </w:r>
      <w:r w:rsidR="00B43BD1">
        <w:rPr>
          <w:rFonts w:eastAsia="Times New Roman" w:cs="Calibri"/>
          <w:b/>
          <w:szCs w:val="18"/>
        </w:rPr>
        <w:t xml:space="preserve"> – 2</w:t>
      </w:r>
      <w:r w:rsidR="00E031FD">
        <w:rPr>
          <w:rFonts w:eastAsia="Times New Roman" w:cs="Calibri"/>
          <w:b/>
          <w:szCs w:val="18"/>
        </w:rPr>
        <w:t>0</w:t>
      </w:r>
      <w:r w:rsidR="00B43BD1">
        <w:rPr>
          <w:rFonts w:eastAsia="Times New Roman" w:cs="Calibri"/>
          <w:b/>
          <w:szCs w:val="18"/>
        </w:rPr>
        <w:t xml:space="preserve"> części</w:t>
      </w:r>
      <w:r w:rsidRPr="00F366D9">
        <w:rPr>
          <w:rFonts w:eastAsia="Times New Roman" w:cs="Calibri"/>
          <w:b/>
          <w:szCs w:val="18"/>
        </w:rPr>
        <w:t>”</w:t>
      </w:r>
    </w:p>
    <w:p w14:paraId="44401A36" w14:textId="77777777" w:rsidR="00F366D9" w:rsidRPr="00F366D9" w:rsidRDefault="00F366D9" w:rsidP="00D21067">
      <w:pPr>
        <w:spacing w:before="240" w:after="240"/>
        <w:jc w:val="both"/>
        <w:rPr>
          <w:rFonts w:eastAsia="Times New Roman" w:cs="Calibri"/>
          <w:szCs w:val="18"/>
        </w:rPr>
      </w:pPr>
      <w:r w:rsidRPr="00F366D9">
        <w:rPr>
          <w:rFonts w:eastAsia="Times New Roman" w:cs="Calibri"/>
          <w:szCs w:val="18"/>
        </w:rPr>
        <w:t xml:space="preserve">Mając na uwadze potrzebę zapewnienia ochrony i bezpieczeństwa informacji przekazywanych przez Zamawiającego, oświadczamy niniejszym, iż </w:t>
      </w:r>
      <w:r w:rsidRPr="00F366D9">
        <w:rPr>
          <w:rFonts w:eastAsia="Times New Roman" w:cs="Calibri"/>
          <w:b/>
          <w:szCs w:val="18"/>
        </w:rPr>
        <w:t xml:space="preserve">zobowiązujemy się do zachowania w poufności informacji poufnych uzyskanych od Zamawiającego w trakcie prowadzonego postępowania, zarówno w formie pisemnej, dokumentowej, elektronicznej jak i ustnej, a w szczególności do: </w:t>
      </w:r>
    </w:p>
    <w:p w14:paraId="6A3A6A92" w14:textId="77777777" w:rsidR="00F366D9" w:rsidRPr="00F366D9" w:rsidRDefault="00F366D9" w:rsidP="00D21067">
      <w:pPr>
        <w:numPr>
          <w:ilvl w:val="1"/>
          <w:numId w:val="23"/>
        </w:numPr>
        <w:spacing w:before="240" w:after="240"/>
        <w:jc w:val="both"/>
        <w:rPr>
          <w:rFonts w:eastAsia="Times New Roman" w:cs="Calibri"/>
          <w:szCs w:val="18"/>
        </w:rPr>
      </w:pPr>
      <w:r w:rsidRPr="00F366D9">
        <w:rPr>
          <w:rFonts w:eastAsia="Times New Roman" w:cs="Calibri"/>
          <w:szCs w:val="18"/>
        </w:rPr>
        <w:t xml:space="preserve">Zachowania w tajemnicy, nie ujawniania i nie rozpowszechniania w jakiejkolwiek formie informacji poufnych dotyczących lub pochodzących od PGE Dystrybucja S.A., do których będziemy mieli dostęp w ramach prowadzonego postępowania; </w:t>
      </w:r>
    </w:p>
    <w:p w14:paraId="5E1764E3" w14:textId="77777777" w:rsidR="00F366D9" w:rsidRPr="00F366D9" w:rsidRDefault="00F366D9" w:rsidP="00D21067">
      <w:pPr>
        <w:numPr>
          <w:ilvl w:val="1"/>
          <w:numId w:val="23"/>
        </w:numPr>
        <w:spacing w:before="240" w:after="240"/>
        <w:ind w:right="330"/>
        <w:jc w:val="both"/>
        <w:rPr>
          <w:rFonts w:eastAsia="Times New Roman" w:cs="Calibri"/>
          <w:szCs w:val="18"/>
        </w:rPr>
      </w:pPr>
      <w:r w:rsidRPr="00F366D9">
        <w:rPr>
          <w:rFonts w:eastAsia="Times New Roman" w:cs="Calibri"/>
          <w:szCs w:val="18"/>
        </w:rPr>
        <w:t xml:space="preserve">Zapewnienia wyżej wymienionym informacjom ochrony przed nieuprawnionym ujawnieniem, upublicznieniem, udostępnieniem lub utratą;  </w:t>
      </w:r>
    </w:p>
    <w:p w14:paraId="4286505A" w14:textId="77777777" w:rsidR="00F366D9" w:rsidRPr="00F366D9" w:rsidRDefault="00F366D9" w:rsidP="00D21067">
      <w:pPr>
        <w:numPr>
          <w:ilvl w:val="1"/>
          <w:numId w:val="23"/>
        </w:numPr>
        <w:spacing w:before="240" w:after="240"/>
        <w:ind w:right="188"/>
        <w:jc w:val="both"/>
        <w:rPr>
          <w:rFonts w:eastAsia="Times New Roman" w:cs="Calibri"/>
          <w:szCs w:val="18"/>
        </w:rPr>
      </w:pPr>
      <w:r w:rsidRPr="00F366D9">
        <w:rPr>
          <w:rFonts w:eastAsia="Times New Roman" w:cs="Calibri"/>
          <w:szCs w:val="18"/>
        </w:rPr>
        <w:t>Wykorzystania wyżej wymienionych informacji wyłącznie w zakresie niezbędnym dla realizacji oczekiwań PGE Dystrybucja S.A. i celów niniejszego postępowania oraz niewykorzystywania tych informacji w żadnym innym celu;</w:t>
      </w:r>
    </w:p>
    <w:p w14:paraId="6ED38045" w14:textId="75F57271" w:rsidR="00F366D9" w:rsidRPr="00D21067" w:rsidRDefault="00F366D9" w:rsidP="00D21067">
      <w:pPr>
        <w:pStyle w:val="IOZEZwyky"/>
        <w:numPr>
          <w:ilvl w:val="1"/>
          <w:numId w:val="23"/>
        </w:numPr>
        <w:spacing w:before="240" w:after="240" w:line="240" w:lineRule="auto"/>
        <w:rPr>
          <w:rFonts w:eastAsia="Times New Roman" w:cs="Calibri"/>
          <w:sz w:val="18"/>
          <w:szCs w:val="18"/>
        </w:rPr>
      </w:pPr>
      <w:r w:rsidRPr="00832C9B">
        <w:rPr>
          <w:rFonts w:eastAsia="Times New Roman" w:cs="Calibri"/>
          <w:sz w:val="18"/>
          <w:szCs w:val="18"/>
        </w:rPr>
        <w:t>Zapłacenia na rzecz PGE Dystrybucja S.A. kary umownej w przypadku naruszenia zobowiązań niniejszego Oświadczenia o zachowaniu poufności i nieujawnianiu informacji. Zapłata kary umownej nie wyłącza prawa Zamawiającego do dochodzenia odszkodowania na zasadach ogólnych.</w:t>
      </w:r>
    </w:p>
    <w:p w14:paraId="42ECC86F" w14:textId="77777777" w:rsidR="00F366D9" w:rsidRPr="00F366D9" w:rsidRDefault="00F366D9" w:rsidP="00D21067">
      <w:pPr>
        <w:spacing w:before="240" w:after="240"/>
        <w:jc w:val="both"/>
        <w:rPr>
          <w:rFonts w:eastAsia="Times New Roman" w:cs="Calibri"/>
          <w:szCs w:val="18"/>
        </w:rPr>
      </w:pPr>
      <w:r w:rsidRPr="00F366D9">
        <w:rPr>
          <w:rFonts w:eastAsia="Times New Roman" w:cs="Calibri"/>
          <w:szCs w:val="18"/>
        </w:rPr>
        <w:t>Zobowiązujemy się dochować powyższych wymogów zarówno w trakcie prowadzenia postępowania, jak i po jego zakończeniu.</w:t>
      </w:r>
    </w:p>
    <w:p w14:paraId="67BF7C91" w14:textId="4774043E" w:rsidR="00F366D9" w:rsidRPr="00094DEC" w:rsidRDefault="00F366D9" w:rsidP="00094DEC">
      <w:pPr>
        <w:spacing w:before="240" w:after="240"/>
        <w:jc w:val="both"/>
        <w:rPr>
          <w:rFonts w:eastAsia="Times New Roman" w:cs="Calibri"/>
          <w:szCs w:val="18"/>
        </w:rPr>
      </w:pPr>
      <w:r w:rsidRPr="00F366D9">
        <w:rPr>
          <w:rFonts w:eastAsia="Times New Roman" w:cs="Calibri"/>
          <w:szCs w:val="18"/>
        </w:rPr>
        <w:t>Jednocześnie oświadczamy, iż mamy świadomość, że naruszenie powyższego zobowiązania może stanowić czyn nieuczciwej konkurencji w rozumieniu ustawy z dnia 16 kwietnia 1993 r. o zwalczaniu nieuczciwej konkurencji (t.j. Dz. U. 2020, poz. 1913 ze zm.).</w:t>
      </w:r>
    </w:p>
    <w:tbl>
      <w:tblPr>
        <w:tblW w:w="4922" w:type="dxa"/>
        <w:tblInd w:w="4593" w:type="dxa"/>
        <w:tblLook w:val="01E0" w:firstRow="1" w:lastRow="1" w:firstColumn="1" w:lastColumn="1" w:noHBand="0" w:noVBand="0"/>
      </w:tblPr>
      <w:tblGrid>
        <w:gridCol w:w="5055"/>
      </w:tblGrid>
      <w:tr w:rsidR="00F366D9" w:rsidRPr="00832C9B" w14:paraId="1CDBE1EB" w14:textId="77777777" w:rsidTr="003065AC">
        <w:trPr>
          <w:trHeight w:val="284"/>
        </w:trPr>
        <w:tc>
          <w:tcPr>
            <w:tcW w:w="4922" w:type="dxa"/>
            <w:hideMark/>
          </w:tcPr>
          <w:tbl>
            <w:tblPr>
              <w:tblpPr w:leftFromText="141" w:rightFromText="141" w:vertAnchor="text" w:tblpXSpec="center" w:tblpY="1"/>
              <w:tblOverlap w:val="never"/>
              <w:tblW w:w="4839" w:type="dxa"/>
              <w:tblLook w:val="01E0" w:firstRow="1" w:lastRow="1" w:firstColumn="1" w:lastColumn="1" w:noHBand="0" w:noVBand="0"/>
            </w:tblPr>
            <w:tblGrid>
              <w:gridCol w:w="4839"/>
            </w:tblGrid>
            <w:tr w:rsidR="00F366D9" w:rsidRPr="00F366D9" w14:paraId="6E19B9A9" w14:textId="77777777" w:rsidTr="00832C9B">
              <w:trPr>
                <w:trHeight w:val="157"/>
              </w:trPr>
              <w:tc>
                <w:tcPr>
                  <w:tcW w:w="4839" w:type="dxa"/>
                  <w:hideMark/>
                </w:tcPr>
                <w:p w14:paraId="74528E2B" w14:textId="32DA1B3A" w:rsidR="00F366D9" w:rsidRPr="00F366D9" w:rsidRDefault="00F366D9" w:rsidP="00F366D9">
                  <w:pPr>
                    <w:rPr>
                      <w:rFonts w:eastAsia="Times New Roman" w:cs="Calibri"/>
                      <w:b/>
                      <w:sz w:val="20"/>
                      <w:szCs w:val="20"/>
                    </w:rPr>
                  </w:pPr>
                </w:p>
                <w:p w14:paraId="1E2503C8" w14:textId="77777777" w:rsidR="00F366D9" w:rsidRPr="00F366D9" w:rsidRDefault="00F366D9" w:rsidP="00F366D9">
                  <w:pPr>
                    <w:rPr>
                      <w:rFonts w:eastAsia="Times New Roman" w:cs="Calibri"/>
                      <w:b/>
                      <w:sz w:val="20"/>
                      <w:szCs w:val="20"/>
                    </w:rPr>
                  </w:pPr>
                </w:p>
                <w:p w14:paraId="0A440252" w14:textId="7E08E78A" w:rsidR="00F366D9" w:rsidRPr="00F366D9" w:rsidRDefault="00F366D9" w:rsidP="00F366D9">
                  <w:pPr>
                    <w:rPr>
                      <w:rFonts w:eastAsia="Times New Roman" w:cs="Calibri"/>
                      <w:b/>
                      <w:sz w:val="16"/>
                      <w:szCs w:val="20"/>
                    </w:rPr>
                  </w:pPr>
                  <w:r w:rsidRPr="00F366D9">
                    <w:rPr>
                      <w:rFonts w:eastAsia="Times New Roman" w:cs="Calibri"/>
                      <w:b/>
                      <w:sz w:val="16"/>
                      <w:szCs w:val="20"/>
                    </w:rPr>
                    <w:t>Kwalifikowany podpis elektroniczny osoby umocowanej do składania oświadczeń woli w imieniu Wykonawcy</w:t>
                  </w:r>
                </w:p>
              </w:tc>
            </w:tr>
          </w:tbl>
          <w:p w14:paraId="6BF4793C" w14:textId="77777777" w:rsidR="00F366D9" w:rsidRPr="00832C9B" w:rsidRDefault="00F366D9" w:rsidP="00832C9B">
            <w:pPr>
              <w:pStyle w:val="Tekstkomentarza"/>
              <w:rPr>
                <w:rFonts w:eastAsia="Times New Roman" w:cs="Calibri"/>
              </w:rPr>
            </w:pPr>
          </w:p>
        </w:tc>
      </w:tr>
      <w:tr w:rsidR="00F366D9" w:rsidRPr="00F366D9" w14:paraId="3C632A4C" w14:textId="77777777" w:rsidTr="003065AC">
        <w:trPr>
          <w:trHeight w:val="432"/>
        </w:trPr>
        <w:tc>
          <w:tcPr>
            <w:tcW w:w="4922" w:type="dxa"/>
            <w:hideMark/>
          </w:tcPr>
          <w:tbl>
            <w:tblPr>
              <w:tblpPr w:leftFromText="141" w:rightFromText="141" w:vertAnchor="text" w:tblpXSpec="center" w:tblpY="1"/>
              <w:tblOverlap w:val="never"/>
              <w:tblW w:w="0" w:type="auto"/>
              <w:tblLook w:val="01E0" w:firstRow="1" w:lastRow="1" w:firstColumn="1" w:lastColumn="1" w:noHBand="0" w:noVBand="0"/>
            </w:tblPr>
            <w:tblGrid>
              <w:gridCol w:w="4559"/>
            </w:tblGrid>
            <w:tr w:rsidR="00F366D9" w:rsidRPr="00F366D9" w14:paraId="51000C93" w14:textId="77777777" w:rsidTr="003065AC">
              <w:trPr>
                <w:trHeight w:val="211"/>
              </w:trPr>
              <w:tc>
                <w:tcPr>
                  <w:tcW w:w="4559" w:type="dxa"/>
                  <w:hideMark/>
                </w:tcPr>
                <w:p w14:paraId="3A76B63C" w14:textId="77777777" w:rsidR="00F366D9" w:rsidRPr="00F366D9" w:rsidRDefault="00F366D9" w:rsidP="00F366D9">
                  <w:pPr>
                    <w:rPr>
                      <w:rFonts w:eastAsia="Times New Roman" w:cs="Calibri"/>
                      <w:b/>
                      <w:sz w:val="20"/>
                      <w:szCs w:val="20"/>
                    </w:rPr>
                  </w:pPr>
                </w:p>
                <w:p w14:paraId="7739E8AC" w14:textId="77777777" w:rsidR="00F366D9" w:rsidRPr="00F366D9" w:rsidRDefault="00F366D9" w:rsidP="00F366D9">
                  <w:pPr>
                    <w:rPr>
                      <w:rFonts w:eastAsia="Times New Roman" w:cs="Calibri"/>
                      <w:b/>
                      <w:sz w:val="20"/>
                      <w:szCs w:val="20"/>
                    </w:rPr>
                  </w:pPr>
                </w:p>
                <w:p w14:paraId="039FF644" w14:textId="77777777" w:rsidR="00F366D9" w:rsidRPr="00F366D9" w:rsidRDefault="00F366D9" w:rsidP="00F366D9">
                  <w:pPr>
                    <w:rPr>
                      <w:rFonts w:eastAsia="Times New Roman" w:cs="Calibri"/>
                      <w:b/>
                      <w:sz w:val="20"/>
                      <w:szCs w:val="20"/>
                    </w:rPr>
                  </w:pPr>
                </w:p>
                <w:p w14:paraId="2AB731D9" w14:textId="77777777" w:rsidR="00F366D9" w:rsidRPr="00F366D9" w:rsidRDefault="00F366D9" w:rsidP="00F366D9">
                  <w:pPr>
                    <w:rPr>
                      <w:rFonts w:eastAsia="Times New Roman" w:cs="Calibri"/>
                      <w:b/>
                      <w:sz w:val="20"/>
                      <w:szCs w:val="20"/>
                    </w:rPr>
                  </w:pPr>
                </w:p>
              </w:tc>
            </w:tr>
          </w:tbl>
          <w:p w14:paraId="09EF4CD4" w14:textId="77777777" w:rsidR="00F366D9" w:rsidRPr="00F366D9" w:rsidRDefault="00F366D9" w:rsidP="00F366D9">
            <w:pPr>
              <w:rPr>
                <w:rFonts w:eastAsia="Times New Roman" w:cs="Calibri"/>
                <w:i/>
                <w:sz w:val="20"/>
                <w:szCs w:val="20"/>
              </w:rPr>
            </w:pPr>
          </w:p>
        </w:tc>
      </w:tr>
      <w:bookmarkEnd w:id="0"/>
      <w:bookmarkEnd w:id="1"/>
      <w:bookmarkEnd w:id="2"/>
      <w:bookmarkEnd w:id="3"/>
      <w:bookmarkEnd w:id="4"/>
      <w:bookmarkEnd w:id="5"/>
    </w:tbl>
    <w:p w14:paraId="59DC3A2A" w14:textId="02A3C055" w:rsidR="00C53A22" w:rsidRPr="00094DEC" w:rsidRDefault="00C53A22" w:rsidP="00094DEC">
      <w:pPr>
        <w:tabs>
          <w:tab w:val="left" w:pos="3876"/>
        </w:tabs>
        <w:rPr>
          <w:rFonts w:ascii="Verdana" w:eastAsia="Calibri" w:hAnsi="Verdana" w:cs="Times New Roman"/>
          <w:szCs w:val="18"/>
        </w:rPr>
      </w:pPr>
    </w:p>
    <w:sectPr w:rsidR="00C53A22" w:rsidRPr="00094DEC" w:rsidSect="00E031FD">
      <w:headerReference w:type="default"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C1EB" w14:textId="77777777" w:rsidR="003065AC" w:rsidRDefault="003065AC" w:rsidP="00582CE9">
      <w:pPr>
        <w:spacing w:after="0"/>
      </w:pPr>
      <w:r>
        <w:separator/>
      </w:r>
    </w:p>
  </w:endnote>
  <w:endnote w:type="continuationSeparator" w:id="0">
    <w:p w14:paraId="33C6EAEE" w14:textId="77777777" w:rsidR="003065AC" w:rsidRDefault="003065A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C7AD7EE" w:rsidR="003065AC" w:rsidRDefault="003065AC">
        <w:pPr>
          <w:pStyle w:val="Stopka"/>
          <w:jc w:val="right"/>
        </w:pPr>
        <w:r>
          <w:fldChar w:fldCharType="begin"/>
        </w:r>
        <w:r>
          <w:instrText>PAGE   \* MERGEFORMAT</w:instrText>
        </w:r>
        <w:r>
          <w:fldChar w:fldCharType="separate"/>
        </w:r>
        <w:r w:rsidR="00B43BD1">
          <w:rPr>
            <w:noProof/>
          </w:rPr>
          <w:t>17</w:t>
        </w:r>
        <w:r>
          <w:fldChar w:fldCharType="end"/>
        </w:r>
      </w:p>
    </w:sdtContent>
  </w:sdt>
  <w:p w14:paraId="4A5385B6" w14:textId="77777777" w:rsidR="003065AC" w:rsidRDefault="003065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54458636" w:rsidR="003065AC" w:rsidRDefault="003065AC">
        <w:pPr>
          <w:pStyle w:val="Stopka"/>
          <w:jc w:val="right"/>
        </w:pPr>
        <w:r>
          <w:fldChar w:fldCharType="begin"/>
        </w:r>
        <w:r>
          <w:instrText>PAGE   \* MERGEFORMAT</w:instrText>
        </w:r>
        <w:r>
          <w:fldChar w:fldCharType="separate"/>
        </w:r>
        <w:r w:rsidR="00B43BD1">
          <w:rPr>
            <w:noProof/>
          </w:rPr>
          <w:t>1</w:t>
        </w:r>
        <w:r>
          <w:fldChar w:fldCharType="end"/>
        </w:r>
      </w:p>
    </w:sdtContent>
  </w:sdt>
  <w:p w14:paraId="351C11EF" w14:textId="77777777" w:rsidR="003065AC" w:rsidRDefault="003065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2E348" w14:textId="77777777" w:rsidR="003065AC" w:rsidRDefault="003065AC" w:rsidP="00582CE9">
      <w:pPr>
        <w:spacing w:after="0"/>
      </w:pPr>
      <w:r>
        <w:separator/>
      </w:r>
    </w:p>
  </w:footnote>
  <w:footnote w:type="continuationSeparator" w:id="0">
    <w:p w14:paraId="5C942138" w14:textId="77777777" w:rsidR="003065AC" w:rsidRDefault="003065AC" w:rsidP="00582CE9">
      <w:pPr>
        <w:spacing w:after="0"/>
      </w:pPr>
      <w:r>
        <w:continuationSeparator/>
      </w:r>
    </w:p>
  </w:footnote>
  <w:footnote w:id="1">
    <w:p w14:paraId="2908A77F" w14:textId="77777777" w:rsidR="00075F15" w:rsidRPr="00ED147E" w:rsidRDefault="00075F15" w:rsidP="00075F15">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ED147E">
        <w:rPr>
          <w:rFonts w:ascii="Arial" w:hAnsi="Arial" w:cs="Arial"/>
          <w:sz w:val="14"/>
          <w:szCs w:val="14"/>
        </w:rPr>
        <w:t>Zgodnie z treścią art. 5k ust. 1 rozporządzenia 833/2014 w brzmieniu nadanym rozporządzeniem 2022/576, zaktualizowanym rozporządzeniem 2025/2033</w:t>
      </w:r>
      <w:r>
        <w:rPr>
          <w:rFonts w:ascii="Arial" w:hAnsi="Arial" w:cs="Arial"/>
          <w:sz w:val="14"/>
          <w:szCs w:val="14"/>
        </w:rPr>
        <w:t xml:space="preserve"> </w:t>
      </w:r>
      <w:r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C0E8B7A" w14:textId="5285BC70" w:rsidR="00075F15" w:rsidRPr="00ED147E" w:rsidRDefault="00075F15" w:rsidP="00075F15">
      <w:pPr>
        <w:pStyle w:val="Tekstprzypisudolnego"/>
        <w:jc w:val="both"/>
        <w:rPr>
          <w:rFonts w:ascii="Arial" w:hAnsi="Arial" w:cs="Arial"/>
          <w:sz w:val="14"/>
          <w:szCs w:val="14"/>
        </w:rPr>
      </w:pPr>
      <w:r w:rsidRPr="00ED147E">
        <w:rPr>
          <w:rFonts w:ascii="Arial" w:hAnsi="Arial" w:cs="Arial"/>
          <w:sz w:val="14"/>
          <w:szCs w:val="14"/>
        </w:rPr>
        <w:t>a)</w:t>
      </w:r>
      <w:r>
        <w:rPr>
          <w:rFonts w:ascii="Arial" w:hAnsi="Arial" w:cs="Arial"/>
          <w:sz w:val="14"/>
          <w:szCs w:val="14"/>
        </w:rPr>
        <w:t xml:space="preserve"> </w:t>
      </w:r>
      <w:r w:rsidRPr="00ED147E">
        <w:rPr>
          <w:rFonts w:ascii="Arial" w:hAnsi="Arial" w:cs="Arial"/>
          <w:sz w:val="14"/>
          <w:szCs w:val="14"/>
        </w:rPr>
        <w:t>obywateli rosyjskich, lub osób fizycznych zamieszkałych w Rosji lub osób prawnych, podmiotów lub organów z siedzibą w Rosji;</w:t>
      </w:r>
    </w:p>
    <w:p w14:paraId="6509A714" w14:textId="002CD220" w:rsidR="00075F15" w:rsidRPr="00ED147E" w:rsidRDefault="00075F15" w:rsidP="00075F15">
      <w:pPr>
        <w:pStyle w:val="Tekstprzypisudolnego"/>
        <w:jc w:val="both"/>
        <w:rPr>
          <w:rFonts w:ascii="Arial" w:hAnsi="Arial" w:cs="Arial"/>
          <w:sz w:val="14"/>
          <w:szCs w:val="14"/>
        </w:rPr>
      </w:pPr>
      <w:r w:rsidRPr="00ED147E">
        <w:rPr>
          <w:rFonts w:ascii="Arial" w:hAnsi="Arial" w:cs="Arial"/>
          <w:sz w:val="14"/>
          <w:szCs w:val="14"/>
        </w:rPr>
        <w:t>b)</w:t>
      </w:r>
      <w:r>
        <w:rPr>
          <w:rFonts w:ascii="Arial" w:hAnsi="Arial" w:cs="Arial"/>
          <w:sz w:val="14"/>
          <w:szCs w:val="14"/>
        </w:rPr>
        <w:t xml:space="preserve"> </w:t>
      </w:r>
      <w:r w:rsidRPr="00ED147E">
        <w:rPr>
          <w:rFonts w:ascii="Arial" w:hAnsi="Arial" w:cs="Arial"/>
          <w:sz w:val="14"/>
          <w:szCs w:val="14"/>
        </w:rPr>
        <w:t>osób prawnych, podmiotów lub organów, do których prawa własności bezpośrednio lub pośrednio w ponad 50 % należą do osoby fizycznej lub prawnej, podmiotu lub organu, o których mowa w lit. a) niniejszego ustępu; lub</w:t>
      </w:r>
    </w:p>
    <w:p w14:paraId="3E5B895A" w14:textId="14F73FD9" w:rsidR="00075F15" w:rsidRPr="00ED147E" w:rsidRDefault="00075F15" w:rsidP="00075F15">
      <w:pPr>
        <w:pStyle w:val="Tekstprzypisudolnego"/>
        <w:jc w:val="both"/>
        <w:rPr>
          <w:rFonts w:ascii="Arial" w:hAnsi="Arial" w:cs="Arial"/>
          <w:sz w:val="14"/>
          <w:szCs w:val="14"/>
        </w:rPr>
      </w:pPr>
      <w:r w:rsidRPr="00ED147E">
        <w:rPr>
          <w:rFonts w:ascii="Arial" w:hAnsi="Arial" w:cs="Arial"/>
          <w:sz w:val="14"/>
          <w:szCs w:val="14"/>
        </w:rPr>
        <w:t>c)osób fizycznych lub prawnych, podmiotów lub organów działających w imieniu lub pod kierunkiem osoby fizycznej lub prawnej, podmiotu lub organu, o których mowa w lit. a) lub b) niniejszego ustępu,</w:t>
      </w:r>
    </w:p>
    <w:p w14:paraId="0E64E36C" w14:textId="1A644D54" w:rsidR="003065AC" w:rsidRPr="005361E0" w:rsidRDefault="00075F15" w:rsidP="00075F15">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58F9A653" w14:textId="7997AD92" w:rsidR="00075F15" w:rsidRPr="00B41946" w:rsidRDefault="003065AC" w:rsidP="00075F15">
      <w:pPr>
        <w:spacing w:after="0"/>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00075F15"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7C6EAE51" w14:textId="77777777" w:rsidR="00075F15" w:rsidRPr="00B41946" w:rsidRDefault="00075F15" w:rsidP="00075F15">
      <w:pPr>
        <w:spacing w:after="0"/>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D225668" w14:textId="77777777" w:rsidR="00075F15" w:rsidRPr="00B41946" w:rsidRDefault="00075F15" w:rsidP="00075F15">
      <w:pPr>
        <w:spacing w:after="0"/>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6959ACB8" w:rsidR="003065AC" w:rsidRPr="005361E0" w:rsidRDefault="00075F15" w:rsidP="00075F15">
      <w:pPr>
        <w:spacing w:after="0"/>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5361E0">
        <w:rPr>
          <w:rFonts w:eastAsia="Times New Roman" w:cs="Calibri"/>
          <w:color w:val="222222"/>
          <w:sz w:val="14"/>
          <w:szCs w:val="14"/>
          <w:lang w:eastAsia="pl-PL"/>
        </w:rPr>
        <w:t>.</w:t>
      </w:r>
    </w:p>
  </w:footnote>
  <w:footnote w:id="3">
    <w:p w14:paraId="1534A5EA" w14:textId="77777777" w:rsidR="00075F15" w:rsidRPr="00C37D78" w:rsidRDefault="003065AC" w:rsidP="00075F15">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00075F15"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FCDC1D9" w14:textId="5C31EAA9" w:rsidR="00075F15" w:rsidRPr="00C37D78" w:rsidRDefault="00075F15" w:rsidP="00075F15">
      <w:pPr>
        <w:pStyle w:val="Tekstprzypisudolnego"/>
        <w:jc w:val="both"/>
        <w:rPr>
          <w:rFonts w:ascii="Calibri" w:hAnsi="Calibri" w:cs="Calibri"/>
          <w:sz w:val="14"/>
          <w:szCs w:val="14"/>
        </w:rPr>
      </w:pPr>
      <w:r>
        <w:rPr>
          <w:rFonts w:ascii="Calibri" w:hAnsi="Calibri" w:cs="Calibri"/>
          <w:sz w:val="14"/>
          <w:szCs w:val="14"/>
        </w:rPr>
        <w:t>a</w:t>
      </w:r>
      <w:r w:rsidRPr="00C37D78">
        <w:rPr>
          <w:rFonts w:ascii="Calibri" w:hAnsi="Calibri" w:cs="Calibri"/>
          <w:sz w:val="14"/>
          <w:szCs w:val="14"/>
        </w:rPr>
        <w:t>)</w:t>
      </w:r>
      <w:r>
        <w:rPr>
          <w:rFonts w:ascii="Calibri" w:hAnsi="Calibri" w:cs="Calibri"/>
          <w:sz w:val="14"/>
          <w:szCs w:val="14"/>
        </w:rPr>
        <w:t xml:space="preserve"> </w:t>
      </w:r>
      <w:r w:rsidRPr="00C37D78">
        <w:rPr>
          <w:rFonts w:ascii="Calibri" w:hAnsi="Calibri" w:cs="Calibri"/>
          <w:sz w:val="14"/>
          <w:szCs w:val="14"/>
        </w:rPr>
        <w:t>obywateli rosyjskich, lub osób fizycznych zamieszkałych w Rosji lub osób prawnych, podmiotów lub organów z siedzibą w Rosji;</w:t>
      </w:r>
    </w:p>
    <w:p w14:paraId="33927262" w14:textId="767DB7FE" w:rsidR="00075F15" w:rsidRPr="00C37D78" w:rsidRDefault="00075F15" w:rsidP="00075F15">
      <w:pPr>
        <w:pStyle w:val="Tekstprzypisudolnego"/>
        <w:jc w:val="both"/>
        <w:rPr>
          <w:rFonts w:ascii="Calibri" w:hAnsi="Calibri" w:cs="Calibri"/>
          <w:sz w:val="14"/>
          <w:szCs w:val="14"/>
        </w:rPr>
      </w:pPr>
      <w:r>
        <w:rPr>
          <w:rFonts w:ascii="Calibri" w:hAnsi="Calibri" w:cs="Calibri"/>
          <w:sz w:val="14"/>
          <w:szCs w:val="14"/>
        </w:rPr>
        <w:t>b</w:t>
      </w:r>
      <w:r w:rsidRPr="00C37D78">
        <w:rPr>
          <w:rFonts w:ascii="Calibri" w:hAnsi="Calibri" w:cs="Calibri"/>
          <w:sz w:val="14"/>
          <w:szCs w:val="14"/>
        </w:rPr>
        <w:t>)</w:t>
      </w:r>
      <w:r>
        <w:rPr>
          <w:rFonts w:ascii="Calibri" w:hAnsi="Calibri" w:cs="Calibri"/>
          <w:sz w:val="14"/>
          <w:szCs w:val="14"/>
        </w:rPr>
        <w:t xml:space="preserve"> </w:t>
      </w:r>
      <w:r w:rsidRPr="00C37D78">
        <w:rPr>
          <w:rFonts w:ascii="Calibri" w:hAnsi="Calibri" w:cs="Calibri"/>
          <w:sz w:val="14"/>
          <w:szCs w:val="14"/>
        </w:rPr>
        <w:t>osób prawnych, podmiotów lub organów, do których prawa własności bezpośrednio lub pośrednio w ponad 50 % należą do osoby fizycznej lub prawnej, podmiotu lub organu, o którym mowa w lit. a) niniejszego ustępu; lub</w:t>
      </w:r>
    </w:p>
    <w:p w14:paraId="143AD732" w14:textId="6EC27F45" w:rsidR="00075F15" w:rsidRPr="00C37D78" w:rsidRDefault="00075F15" w:rsidP="00075F15">
      <w:pPr>
        <w:pStyle w:val="Tekstprzypisudolnego"/>
        <w:jc w:val="both"/>
        <w:rPr>
          <w:rFonts w:ascii="Calibri" w:hAnsi="Calibri" w:cs="Calibri"/>
          <w:sz w:val="14"/>
          <w:szCs w:val="14"/>
        </w:rPr>
      </w:pPr>
      <w:r>
        <w:rPr>
          <w:rFonts w:ascii="Calibri" w:hAnsi="Calibri" w:cs="Calibri"/>
          <w:sz w:val="14"/>
          <w:szCs w:val="14"/>
        </w:rPr>
        <w:t>c</w:t>
      </w:r>
      <w:r w:rsidRPr="00C37D78">
        <w:rPr>
          <w:rFonts w:ascii="Calibri" w:hAnsi="Calibri" w:cs="Calibri"/>
          <w:sz w:val="14"/>
          <w:szCs w:val="14"/>
        </w:rPr>
        <w:t>)</w:t>
      </w:r>
      <w:r>
        <w:rPr>
          <w:rFonts w:ascii="Calibri" w:hAnsi="Calibri" w:cs="Calibri"/>
          <w:sz w:val="14"/>
          <w:szCs w:val="14"/>
        </w:rPr>
        <w:t xml:space="preserve"> </w:t>
      </w:r>
      <w:r w:rsidRPr="00C37D78">
        <w:rPr>
          <w:rFonts w:ascii="Calibri" w:hAnsi="Calibri" w:cs="Calibri"/>
          <w:sz w:val="14"/>
          <w:szCs w:val="14"/>
        </w:rPr>
        <w:t>osób fizycznych lub prawnych, podmiotów lub organów działających w imieniu lub pod kierunkiem osoby fizycznej lub prawnej, podmiotu lub organu, o których mowa w lit. a) lub b) niniejszego ustępu,</w:t>
      </w:r>
    </w:p>
    <w:p w14:paraId="58B80A4F" w14:textId="305E587B" w:rsidR="003065AC" w:rsidRPr="00F96CE3" w:rsidRDefault="00075F15" w:rsidP="00075F15">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r w:rsidR="003065AC" w:rsidRPr="00F96CE3">
        <w:rPr>
          <w:rFonts w:ascii="Calibri" w:hAnsi="Calibri" w:cs="Calibri"/>
          <w:sz w:val="14"/>
          <w:szCs w:val="14"/>
        </w:rPr>
        <w:t>.</w:t>
      </w:r>
    </w:p>
  </w:footnote>
  <w:footnote w:id="4">
    <w:p w14:paraId="3CCFFA55" w14:textId="77777777" w:rsidR="00B22103" w:rsidRPr="00F96CE3" w:rsidRDefault="003065AC" w:rsidP="00B22103">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00B22103" w:rsidRPr="00F96CE3">
        <w:rPr>
          <w:rFonts w:cs="Calibri"/>
          <w:color w:val="222222"/>
          <w:sz w:val="14"/>
          <w:szCs w:val="14"/>
        </w:rPr>
        <w:t xml:space="preserve">Zgodnie z treścią art. 7 ust. 1 ustawy z dnia 13 kwietnia 2022 r. </w:t>
      </w:r>
      <w:r w:rsidR="00B22103" w:rsidRPr="00F96CE3">
        <w:rPr>
          <w:rFonts w:cs="Calibri"/>
          <w:i/>
          <w:iCs/>
          <w:color w:val="222222"/>
          <w:sz w:val="14"/>
          <w:szCs w:val="14"/>
        </w:rPr>
        <w:t xml:space="preserve">o szczególnych rozwiązaniach w zakresie przeciwdziałania wspieraniu agresji na Ukrainę oraz służących ochronie bezpieczeństwa narodowego, </w:t>
      </w:r>
      <w:r w:rsidR="00B22103" w:rsidRPr="00F96CE3">
        <w:rPr>
          <w:rFonts w:cs="Calibri"/>
          <w:color w:val="222222"/>
          <w:sz w:val="14"/>
          <w:szCs w:val="14"/>
        </w:rPr>
        <w:t xml:space="preserve">z </w:t>
      </w:r>
      <w:r w:rsidR="00B22103" w:rsidRPr="00F96CE3">
        <w:rPr>
          <w:rFonts w:eastAsia="Times New Roman" w:cs="Calibri"/>
          <w:color w:val="222222"/>
          <w:sz w:val="14"/>
          <w:szCs w:val="14"/>
          <w:lang w:eastAsia="pl-PL"/>
        </w:rPr>
        <w:t>postępowania o udzielenie zamówienia publicznego lub konkursu prowadzonego na podstawie ustawy Pzp wyklucza się:</w:t>
      </w:r>
    </w:p>
    <w:p w14:paraId="11C37010" w14:textId="77777777" w:rsidR="00B22103" w:rsidRPr="00F96CE3" w:rsidRDefault="00B22103" w:rsidP="00B22103">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AEDFD8" w14:textId="77777777" w:rsidR="00B22103" w:rsidRPr="00B832B1" w:rsidRDefault="00B22103" w:rsidP="00B22103">
      <w:pPr>
        <w:spacing w:after="0"/>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CCE26A0" w:rsidR="003065AC" w:rsidRPr="00896587" w:rsidRDefault="00B22103" w:rsidP="00B22103">
      <w:pPr>
        <w:spacing w:after="0"/>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065AC" w:rsidRPr="006B2C28" w14:paraId="3B896BDC" w14:textId="77777777" w:rsidTr="00582CE9">
      <w:trPr>
        <w:trHeight w:val="1140"/>
      </w:trPr>
      <w:tc>
        <w:tcPr>
          <w:tcW w:w="6119" w:type="dxa"/>
          <w:vAlign w:val="center"/>
        </w:tcPr>
        <w:p w14:paraId="79750A4D" w14:textId="60DB424E" w:rsidR="003065AC" w:rsidRPr="006E100D" w:rsidRDefault="003065AC"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Pr>
              <w:rFonts w:asciiTheme="majorHAnsi" w:hAnsiTheme="majorHAnsi"/>
              <w:color w:val="000000" w:themeColor="text1"/>
              <w:sz w:val="14"/>
              <w:szCs w:val="18"/>
            </w:rPr>
            <w:t>kacja Warunków Zamówienia (SWZ)</w:t>
          </w:r>
        </w:p>
        <w:p w14:paraId="5205B493" w14:textId="16592BED" w:rsidR="003065AC" w:rsidRPr="006B2C28" w:rsidRDefault="00E031FD" w:rsidP="00582CE9">
          <w:pPr>
            <w:suppressAutoHyphens/>
            <w:ind w:right="187"/>
            <w:rPr>
              <w:rFonts w:asciiTheme="majorHAnsi" w:hAnsiTheme="majorHAnsi"/>
              <w:color w:val="000000" w:themeColor="text1"/>
              <w:sz w:val="14"/>
              <w:szCs w:val="18"/>
            </w:rPr>
          </w:pPr>
          <w:r w:rsidRPr="00E031FD">
            <w:rPr>
              <w:rFonts w:asciiTheme="majorHAnsi" w:hAnsiTheme="majorHAnsi"/>
              <w:color w:val="000000" w:themeColor="text1"/>
              <w:sz w:val="14"/>
              <w:szCs w:val="18"/>
            </w:rPr>
            <w:t>POST/DYS/OB/GZ/00276/2026</w:t>
          </w:r>
        </w:p>
      </w:tc>
      <w:tc>
        <w:tcPr>
          <w:tcW w:w="977" w:type="dxa"/>
          <w:vAlign w:val="center"/>
        </w:tcPr>
        <w:p w14:paraId="3FED520E" w14:textId="72C65808" w:rsidR="003065AC" w:rsidRPr="006B2C28" w:rsidRDefault="003065AC" w:rsidP="00582CE9">
          <w:pPr>
            <w:suppressAutoHyphens/>
            <w:ind w:right="187"/>
            <w:rPr>
              <w:rFonts w:asciiTheme="majorHAnsi" w:hAnsiTheme="majorHAnsi"/>
              <w:color w:val="092D74"/>
              <w:sz w:val="14"/>
              <w:szCs w:val="18"/>
            </w:rPr>
          </w:pPr>
        </w:p>
      </w:tc>
      <w:tc>
        <w:tcPr>
          <w:tcW w:w="3110" w:type="dxa"/>
          <w:vAlign w:val="center"/>
        </w:tcPr>
        <w:p w14:paraId="0E71B715" w14:textId="641FDE21" w:rsidR="003065AC" w:rsidRPr="006B2C28" w:rsidRDefault="003065AC"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065AC" w:rsidRDefault="003065A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065AC" w:rsidRPr="006B2C28" w14:paraId="13E0C230" w14:textId="77777777" w:rsidTr="008E4838">
      <w:trPr>
        <w:trHeight w:val="1140"/>
      </w:trPr>
      <w:tc>
        <w:tcPr>
          <w:tcW w:w="6119" w:type="dxa"/>
          <w:vAlign w:val="center"/>
        </w:tcPr>
        <w:p w14:paraId="2F4B1FD9" w14:textId="77777777" w:rsidR="003065AC" w:rsidRPr="006E100D" w:rsidRDefault="003065AC"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13D93F97" w:rsidR="003065AC" w:rsidRPr="006B2C28" w:rsidRDefault="003065AC"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POST/DYS/OB/GZA/</w:t>
          </w:r>
          <w:r w:rsidR="00192E25">
            <w:rPr>
              <w:rFonts w:asciiTheme="majorHAnsi" w:hAnsiTheme="majorHAnsi"/>
              <w:color w:val="000000" w:themeColor="text1"/>
              <w:sz w:val="14"/>
              <w:szCs w:val="18"/>
            </w:rPr>
            <w:t>03353</w:t>
          </w:r>
          <w:r>
            <w:rPr>
              <w:rFonts w:asciiTheme="majorHAnsi" w:hAnsiTheme="majorHAnsi"/>
              <w:color w:val="000000" w:themeColor="text1"/>
              <w:sz w:val="14"/>
              <w:szCs w:val="18"/>
            </w:rPr>
            <w:t>/2025</w:t>
          </w:r>
        </w:p>
        <w:p w14:paraId="676ADCC0" w14:textId="77777777" w:rsidR="003065AC" w:rsidRPr="006B2C28" w:rsidRDefault="003065AC"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065AC" w:rsidRPr="006B2C28" w:rsidRDefault="003065A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065AC" w:rsidRPr="006B2C28" w:rsidRDefault="003065AC" w:rsidP="00DE3208">
          <w:pPr>
            <w:suppressAutoHyphens/>
            <w:ind w:right="187"/>
            <w:rPr>
              <w:rFonts w:asciiTheme="majorHAnsi" w:hAnsiTheme="majorHAnsi"/>
              <w:color w:val="092D74"/>
              <w:sz w:val="14"/>
              <w:szCs w:val="18"/>
            </w:rPr>
          </w:pPr>
        </w:p>
      </w:tc>
      <w:tc>
        <w:tcPr>
          <w:tcW w:w="6119" w:type="dxa"/>
          <w:vAlign w:val="center"/>
        </w:tcPr>
        <w:p w14:paraId="167572E0" w14:textId="77777777" w:rsidR="003065AC" w:rsidRPr="006B2C28" w:rsidRDefault="003065A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065AC" w:rsidRPr="006B2C28" w:rsidRDefault="003065AC" w:rsidP="00DE3208">
          <w:pPr>
            <w:suppressAutoHyphens/>
            <w:ind w:right="187"/>
            <w:rPr>
              <w:rFonts w:asciiTheme="majorHAnsi" w:hAnsiTheme="majorHAnsi"/>
              <w:color w:val="092D74"/>
              <w:sz w:val="14"/>
              <w:szCs w:val="18"/>
            </w:rPr>
          </w:pPr>
        </w:p>
      </w:tc>
      <w:tc>
        <w:tcPr>
          <w:tcW w:w="3110" w:type="dxa"/>
          <w:vAlign w:val="center"/>
        </w:tcPr>
        <w:p w14:paraId="4015801D" w14:textId="77777777" w:rsidR="003065AC" w:rsidRPr="006B2C28" w:rsidRDefault="003065AC" w:rsidP="00DE3208">
          <w:pPr>
            <w:suppressAutoHyphens/>
            <w:ind w:right="187"/>
            <w:rPr>
              <w:rFonts w:asciiTheme="majorHAnsi" w:hAnsiTheme="majorHAnsi"/>
              <w:color w:val="092D74"/>
              <w:sz w:val="14"/>
              <w:szCs w:val="18"/>
            </w:rPr>
          </w:pPr>
        </w:p>
      </w:tc>
    </w:tr>
  </w:tbl>
  <w:p w14:paraId="30866343" w14:textId="758BF0CB" w:rsidR="003065AC" w:rsidRDefault="003065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339357826">
    <w:abstractNumId w:val="13"/>
  </w:num>
  <w:num w:numId="2" w16cid:durableId="1614625959">
    <w:abstractNumId w:val="3"/>
  </w:num>
  <w:num w:numId="3" w16cid:durableId="1175463852">
    <w:abstractNumId w:val="8"/>
  </w:num>
  <w:num w:numId="4" w16cid:durableId="301929244">
    <w:abstractNumId w:val="14"/>
  </w:num>
  <w:num w:numId="5" w16cid:durableId="113791958">
    <w:abstractNumId w:val="13"/>
  </w:num>
  <w:num w:numId="6" w16cid:durableId="1670601756">
    <w:abstractNumId w:val="13"/>
  </w:num>
  <w:num w:numId="7" w16cid:durableId="1753890187">
    <w:abstractNumId w:val="0"/>
  </w:num>
  <w:num w:numId="8" w16cid:durableId="1788810307">
    <w:abstractNumId w:val="20"/>
  </w:num>
  <w:num w:numId="9" w16cid:durableId="1617983537">
    <w:abstractNumId w:val="11"/>
  </w:num>
  <w:num w:numId="10" w16cid:durableId="347608366">
    <w:abstractNumId w:val="1"/>
  </w:num>
  <w:num w:numId="11" w16cid:durableId="1999843841">
    <w:abstractNumId w:val="9"/>
  </w:num>
  <w:num w:numId="12" w16cid:durableId="21517497">
    <w:abstractNumId w:val="6"/>
  </w:num>
  <w:num w:numId="13" w16cid:durableId="664744889">
    <w:abstractNumId w:val="19"/>
  </w:num>
  <w:num w:numId="14" w16cid:durableId="688793687">
    <w:abstractNumId w:val="17"/>
  </w:num>
  <w:num w:numId="15" w16cid:durableId="1673873954">
    <w:abstractNumId w:val="10"/>
  </w:num>
  <w:num w:numId="16" w16cid:durableId="1572890707">
    <w:abstractNumId w:val="4"/>
  </w:num>
  <w:num w:numId="17" w16cid:durableId="1952663521">
    <w:abstractNumId w:val="2"/>
  </w:num>
  <w:num w:numId="18" w16cid:durableId="1679700209">
    <w:abstractNumId w:val="15"/>
  </w:num>
  <w:num w:numId="19" w16cid:durableId="37708965">
    <w:abstractNumId w:val="16"/>
  </w:num>
  <w:num w:numId="20" w16cid:durableId="1303342883">
    <w:abstractNumId w:val="18"/>
  </w:num>
  <w:num w:numId="21" w16cid:durableId="346369528">
    <w:abstractNumId w:val="7"/>
  </w:num>
  <w:num w:numId="22" w16cid:durableId="1589462207">
    <w:abstractNumId w:val="5"/>
  </w:num>
  <w:num w:numId="23" w16cid:durableId="121192138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2E8"/>
    <w:rsid w:val="00070A58"/>
    <w:rsid w:val="00071C98"/>
    <w:rsid w:val="000724D9"/>
    <w:rsid w:val="00074C12"/>
    <w:rsid w:val="00075F15"/>
    <w:rsid w:val="00077915"/>
    <w:rsid w:val="0008601A"/>
    <w:rsid w:val="000866BE"/>
    <w:rsid w:val="0009045E"/>
    <w:rsid w:val="000920EB"/>
    <w:rsid w:val="00092C7F"/>
    <w:rsid w:val="00094799"/>
    <w:rsid w:val="00094DEC"/>
    <w:rsid w:val="00094EB9"/>
    <w:rsid w:val="00096510"/>
    <w:rsid w:val="000974B1"/>
    <w:rsid w:val="000B0DBD"/>
    <w:rsid w:val="000B5CE0"/>
    <w:rsid w:val="000C47A9"/>
    <w:rsid w:val="000C679C"/>
    <w:rsid w:val="000D0B1F"/>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7F92"/>
    <w:rsid w:val="0016753B"/>
    <w:rsid w:val="00167B53"/>
    <w:rsid w:val="00172B93"/>
    <w:rsid w:val="00175483"/>
    <w:rsid w:val="00175F4C"/>
    <w:rsid w:val="00177A1B"/>
    <w:rsid w:val="00180519"/>
    <w:rsid w:val="00183007"/>
    <w:rsid w:val="00185AAB"/>
    <w:rsid w:val="00192A23"/>
    <w:rsid w:val="00192E25"/>
    <w:rsid w:val="00193A87"/>
    <w:rsid w:val="001974F6"/>
    <w:rsid w:val="001A0B5A"/>
    <w:rsid w:val="001A4996"/>
    <w:rsid w:val="001A5ADB"/>
    <w:rsid w:val="001B0061"/>
    <w:rsid w:val="001B11E7"/>
    <w:rsid w:val="001B5BFC"/>
    <w:rsid w:val="001B76A8"/>
    <w:rsid w:val="001C0F16"/>
    <w:rsid w:val="001C1677"/>
    <w:rsid w:val="001C4DEB"/>
    <w:rsid w:val="001C673B"/>
    <w:rsid w:val="001C71EC"/>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3186"/>
    <w:rsid w:val="00247106"/>
    <w:rsid w:val="00257F22"/>
    <w:rsid w:val="00264A06"/>
    <w:rsid w:val="00265B9D"/>
    <w:rsid w:val="00270752"/>
    <w:rsid w:val="00271362"/>
    <w:rsid w:val="002743D5"/>
    <w:rsid w:val="00274516"/>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2F3B52"/>
    <w:rsid w:val="002F50B0"/>
    <w:rsid w:val="00301132"/>
    <w:rsid w:val="00303C67"/>
    <w:rsid w:val="003065AC"/>
    <w:rsid w:val="00310CB3"/>
    <w:rsid w:val="00314163"/>
    <w:rsid w:val="00317AD5"/>
    <w:rsid w:val="00322231"/>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05526"/>
    <w:rsid w:val="00410D4E"/>
    <w:rsid w:val="00412E5B"/>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60251"/>
    <w:rsid w:val="007617E0"/>
    <w:rsid w:val="007673CA"/>
    <w:rsid w:val="00772961"/>
    <w:rsid w:val="0077376D"/>
    <w:rsid w:val="00773DDC"/>
    <w:rsid w:val="00777D84"/>
    <w:rsid w:val="007844EB"/>
    <w:rsid w:val="00784DC3"/>
    <w:rsid w:val="00787D9C"/>
    <w:rsid w:val="00794EFB"/>
    <w:rsid w:val="007A1B94"/>
    <w:rsid w:val="007A4729"/>
    <w:rsid w:val="007A67ED"/>
    <w:rsid w:val="007B094C"/>
    <w:rsid w:val="007B0F88"/>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54F"/>
    <w:rsid w:val="008F7DDE"/>
    <w:rsid w:val="00900375"/>
    <w:rsid w:val="0090379D"/>
    <w:rsid w:val="00910E6D"/>
    <w:rsid w:val="00911FA5"/>
    <w:rsid w:val="009140DD"/>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46A"/>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2103"/>
    <w:rsid w:val="00B260E3"/>
    <w:rsid w:val="00B30125"/>
    <w:rsid w:val="00B3053E"/>
    <w:rsid w:val="00B312C6"/>
    <w:rsid w:val="00B31C09"/>
    <w:rsid w:val="00B32748"/>
    <w:rsid w:val="00B34ACD"/>
    <w:rsid w:val="00B36325"/>
    <w:rsid w:val="00B379DE"/>
    <w:rsid w:val="00B422BD"/>
    <w:rsid w:val="00B43BD1"/>
    <w:rsid w:val="00B44488"/>
    <w:rsid w:val="00B457D5"/>
    <w:rsid w:val="00B46791"/>
    <w:rsid w:val="00B505C0"/>
    <w:rsid w:val="00B51CDB"/>
    <w:rsid w:val="00B57759"/>
    <w:rsid w:val="00B62B32"/>
    <w:rsid w:val="00B67333"/>
    <w:rsid w:val="00B67FA9"/>
    <w:rsid w:val="00B74FE1"/>
    <w:rsid w:val="00B76CD7"/>
    <w:rsid w:val="00B801D6"/>
    <w:rsid w:val="00B8070E"/>
    <w:rsid w:val="00B83A96"/>
    <w:rsid w:val="00B83F8A"/>
    <w:rsid w:val="00B93467"/>
    <w:rsid w:val="00B9396E"/>
    <w:rsid w:val="00BA0FF4"/>
    <w:rsid w:val="00BA1D93"/>
    <w:rsid w:val="00BA5673"/>
    <w:rsid w:val="00BB0255"/>
    <w:rsid w:val="00BB180C"/>
    <w:rsid w:val="00BB2CFB"/>
    <w:rsid w:val="00BB37B6"/>
    <w:rsid w:val="00BC3599"/>
    <w:rsid w:val="00BC5574"/>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4609B"/>
    <w:rsid w:val="00C5009D"/>
    <w:rsid w:val="00C53A22"/>
    <w:rsid w:val="00C64A07"/>
    <w:rsid w:val="00C6569B"/>
    <w:rsid w:val="00C66B9A"/>
    <w:rsid w:val="00C67ACE"/>
    <w:rsid w:val="00C707D1"/>
    <w:rsid w:val="00C737A1"/>
    <w:rsid w:val="00C77BCF"/>
    <w:rsid w:val="00C80AA0"/>
    <w:rsid w:val="00C8164D"/>
    <w:rsid w:val="00C85BF5"/>
    <w:rsid w:val="00C86A34"/>
    <w:rsid w:val="00C874E6"/>
    <w:rsid w:val="00CA4A85"/>
    <w:rsid w:val="00CA6BC9"/>
    <w:rsid w:val="00CB2D26"/>
    <w:rsid w:val="00CB3A6F"/>
    <w:rsid w:val="00CB3BBE"/>
    <w:rsid w:val="00CC0073"/>
    <w:rsid w:val="00CC1123"/>
    <w:rsid w:val="00CC1DCD"/>
    <w:rsid w:val="00CC4390"/>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83C52"/>
    <w:rsid w:val="00D9793B"/>
    <w:rsid w:val="00DA3B4B"/>
    <w:rsid w:val="00DA648C"/>
    <w:rsid w:val="00DA64DB"/>
    <w:rsid w:val="00DA7B71"/>
    <w:rsid w:val="00DB1E5E"/>
    <w:rsid w:val="00DB4140"/>
    <w:rsid w:val="00DB45A5"/>
    <w:rsid w:val="00DB7073"/>
    <w:rsid w:val="00DC1467"/>
    <w:rsid w:val="00DC3128"/>
    <w:rsid w:val="00DC5392"/>
    <w:rsid w:val="00DC76F0"/>
    <w:rsid w:val="00DC7E48"/>
    <w:rsid w:val="00DD06C0"/>
    <w:rsid w:val="00DD1B5A"/>
    <w:rsid w:val="00DE1789"/>
    <w:rsid w:val="00DE2A42"/>
    <w:rsid w:val="00DE3208"/>
    <w:rsid w:val="00DE3778"/>
    <w:rsid w:val="00DE5745"/>
    <w:rsid w:val="00DF2ED5"/>
    <w:rsid w:val="00DF489A"/>
    <w:rsid w:val="00E02DE3"/>
    <w:rsid w:val="00E031FD"/>
    <w:rsid w:val="00E12F47"/>
    <w:rsid w:val="00E16545"/>
    <w:rsid w:val="00E2123D"/>
    <w:rsid w:val="00E30B4B"/>
    <w:rsid w:val="00E33932"/>
    <w:rsid w:val="00E413AB"/>
    <w:rsid w:val="00E413E3"/>
    <w:rsid w:val="00E41451"/>
    <w:rsid w:val="00E45F98"/>
    <w:rsid w:val="00E4634C"/>
    <w:rsid w:val="00E47F38"/>
    <w:rsid w:val="00E56B47"/>
    <w:rsid w:val="00E650AC"/>
    <w:rsid w:val="00E66F4B"/>
    <w:rsid w:val="00E7052D"/>
    <w:rsid w:val="00E706C2"/>
    <w:rsid w:val="00E724C8"/>
    <w:rsid w:val="00E72CD1"/>
    <w:rsid w:val="00E8041E"/>
    <w:rsid w:val="00E8082E"/>
    <w:rsid w:val="00E92F67"/>
    <w:rsid w:val="00E95B91"/>
    <w:rsid w:val="00EA13E3"/>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58C9"/>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B7CCB"/>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paragraph" w:styleId="Poprawka">
    <w:name w:val="Revision"/>
    <w:hidden/>
    <w:uiPriority w:val="99"/>
    <w:semiHidden/>
    <w:rsid w:val="00E031FD"/>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ek.pacuk@pgedystrybucja.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mailto:wojciech.sokolowski@pgedystrybucj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ojciech.sokolowski@pgedystrybucja.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rzegorz.worona@pgedystrybucj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276 - Załączniki nr 5-14 do SWZ.docx</dmsv2BaseFileName>
    <dmsv2BaseDisplayName xmlns="http://schemas.microsoft.com/sharepoint/v3">276 - Załączniki nr 5-14 do SWZ</dmsv2BaseDisplayName>
    <dmsv2SWPP2ObjectNumber xmlns="http://schemas.microsoft.com/sharepoint/v3">POST/DYS/OB/GZ/00276/2026                         </dmsv2SWPP2ObjectNumber>
    <dmsv2SWPP2SumMD5 xmlns="http://schemas.microsoft.com/sharepoint/v3">e9df07a674bbf4ea21e870fe47ebf5f8</dmsv2SWPP2SumMD5>
    <dmsv2BaseMoved xmlns="http://schemas.microsoft.com/sharepoint/v3">false</dmsv2BaseMoved>
    <dmsv2BaseIsSensitive xmlns="http://schemas.microsoft.com/sharepoint/v3">true</dmsv2BaseIsSensitive>
    <dmsv2SWPP2IDSWPP2 xmlns="http://schemas.microsoft.com/sharepoint/v3">704836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24291656</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00000001000700000000000000020004</dmsv2SWPP2ObjectDepartment>
    <dmsv2SWPP2ObjectName xmlns="http://schemas.microsoft.com/sharepoint/v3">Postępowanie</dmsv2SWPP2ObjectName>
    <_dlc_DocId xmlns="a19cb1c7-c5c7-46d4-85ae-d83685407bba">PR4UJWENCY6Q-1777091026-30518</_dlc_DocId>
    <_dlc_DocIdUrl xmlns="a19cb1c7-c5c7-46d4-85ae-d83685407bba">
      <Url>https://swpp2.dms.gkpge.pl/sites/42/_layouts/15/DocIdRedir.aspx?ID=PR4UJWENCY6Q-1777091026-30518</Url>
      <Description>PR4UJWENCY6Q-1777091026-30518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064F1DB5-8747-42D3-81C1-7DF6E7103141}">
  <ds:schemaRefs>
    <ds:schemaRef ds:uri="http://schemas.openxmlformats.org/officeDocument/2006/bibliography"/>
  </ds:schemaRefs>
</ds:datastoreItem>
</file>

<file path=customXml/itemProps4.xml><?xml version="1.0" encoding="utf-8"?>
<ds:datastoreItem xmlns:ds="http://schemas.openxmlformats.org/officeDocument/2006/customXml" ds:itemID="{585CAFD3-EA03-4469-A09D-86B023905214}"/>
</file>

<file path=customXml/itemProps5.xml><?xml version="1.0" encoding="utf-8"?>
<ds:datastoreItem xmlns:ds="http://schemas.openxmlformats.org/officeDocument/2006/customXml" ds:itemID="{69515D5E-C3FF-4F50-A857-279B1D6677DD}"/>
</file>

<file path=docProps/app.xml><?xml version="1.0" encoding="utf-8"?>
<Properties xmlns="http://schemas.openxmlformats.org/officeDocument/2006/extended-properties" xmlns:vt="http://schemas.openxmlformats.org/officeDocument/2006/docPropsVTypes">
  <Template>PGE word swz test</Template>
  <TotalTime>21</TotalTime>
  <Pages>16</Pages>
  <Words>4253</Words>
  <Characters>25524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6</cp:revision>
  <cp:lastPrinted>2025-03-10T09:54:00Z</cp:lastPrinted>
  <dcterms:created xsi:type="dcterms:W3CDTF">2025-09-15T07:21:00Z</dcterms:created>
  <dcterms:modified xsi:type="dcterms:W3CDTF">2026-02-06T13:12:00Z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96735d71-4f2c-42ef-9fef-26d9b1eca057</vt:lpwstr>
  </property>
</Properties>
</file>